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B82" w:rsidRDefault="00D82CCB" w:rsidP="00D82CC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ОБЪЯВЛЕНИЕ</w:t>
      </w:r>
    </w:p>
    <w:p w:rsidR="00D82CCB" w:rsidRDefault="00D82CCB" w:rsidP="00D82CCB">
      <w:pPr>
        <w:tabs>
          <w:tab w:val="left" w:pos="9781"/>
        </w:tabs>
        <w:ind w:right="-3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CC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проведении конкурса по выбору поставщика </w:t>
      </w:r>
      <w:r w:rsidRPr="00D82CC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услуги </w:t>
      </w:r>
      <w:proofErr w:type="gramStart"/>
      <w:r w:rsidRPr="00D82CCB">
        <w:rPr>
          <w:rFonts w:ascii="Times New Roman" w:hAnsi="Times New Roman" w:cs="Times New Roman"/>
          <w:b/>
          <w:bCs/>
          <w:sz w:val="28"/>
          <w:szCs w:val="28"/>
        </w:rPr>
        <w:t>по</w:t>
      </w:r>
      <w:proofErr w:type="gramEnd"/>
      <w:r w:rsidRPr="00D82C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82CCB" w:rsidRPr="00D82CCB" w:rsidRDefault="00D82CCB" w:rsidP="00D82CCB">
      <w:pPr>
        <w:tabs>
          <w:tab w:val="left" w:pos="9781"/>
        </w:tabs>
        <w:ind w:right="-39"/>
        <w:jc w:val="center"/>
        <w:rPr>
          <w:rFonts w:ascii="Times New Roman" w:hAnsi="Times New Roman" w:cs="Times New Roman"/>
          <w:b/>
          <w:bCs/>
          <w:sz w:val="28"/>
        </w:rPr>
      </w:pPr>
      <w:proofErr w:type="gramStart"/>
      <w:r w:rsidRPr="00D82CCB">
        <w:rPr>
          <w:rFonts w:ascii="Times New Roman" w:hAnsi="Times New Roman" w:cs="Times New Roman"/>
          <w:b/>
          <w:bCs/>
          <w:sz w:val="28"/>
          <w:szCs w:val="28"/>
        </w:rPr>
        <w:t>организации питания обучающихся в организациях среднего образования Астраханского района</w:t>
      </w:r>
      <w:proofErr w:type="gramEnd"/>
    </w:p>
    <w:p w:rsidR="00D82CCB" w:rsidRPr="00F17B82" w:rsidRDefault="00D82CCB" w:rsidP="00D82CCB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3C4046"/>
          <w:sz w:val="28"/>
          <w:szCs w:val="28"/>
        </w:rPr>
      </w:pPr>
    </w:p>
    <w:p w:rsidR="00F17B82" w:rsidRPr="00D82CCB" w:rsidRDefault="00F17B82" w:rsidP="00D82CCB">
      <w:pPr>
        <w:jc w:val="both"/>
        <w:rPr>
          <w:rFonts w:ascii="Times New Roman" w:hAnsi="Times New Roman" w:cs="Times New Roman"/>
          <w:sz w:val="28"/>
          <w:szCs w:val="28"/>
        </w:rPr>
      </w:pPr>
      <w:r w:rsidRPr="00D82CCB">
        <w:rPr>
          <w:rFonts w:ascii="Times New Roman" w:hAnsi="Times New Roman" w:cs="Times New Roman"/>
          <w:sz w:val="28"/>
          <w:szCs w:val="28"/>
        </w:rPr>
        <w:t xml:space="preserve">ГУ «Отдел образования» 020300, </w:t>
      </w:r>
      <w:proofErr w:type="spellStart"/>
      <w:r w:rsidRPr="00D82CCB">
        <w:rPr>
          <w:rFonts w:ascii="Times New Roman" w:hAnsi="Times New Roman" w:cs="Times New Roman"/>
          <w:sz w:val="28"/>
          <w:szCs w:val="28"/>
        </w:rPr>
        <w:t>Акмолинская</w:t>
      </w:r>
      <w:proofErr w:type="spellEnd"/>
      <w:r w:rsidRPr="00D82CCB">
        <w:rPr>
          <w:rFonts w:ascii="Times New Roman" w:hAnsi="Times New Roman" w:cs="Times New Roman"/>
          <w:sz w:val="28"/>
          <w:szCs w:val="28"/>
        </w:rPr>
        <w:t xml:space="preserve"> область, Астраханский район, с</w:t>
      </w:r>
      <w:proofErr w:type="gramStart"/>
      <w:r w:rsidRPr="00D82CCB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D82CCB">
        <w:rPr>
          <w:rFonts w:ascii="Times New Roman" w:hAnsi="Times New Roman" w:cs="Times New Roman"/>
          <w:sz w:val="28"/>
          <w:szCs w:val="28"/>
        </w:rPr>
        <w:t xml:space="preserve">страханка, ул.Аль </w:t>
      </w:r>
      <w:proofErr w:type="spellStart"/>
      <w:r w:rsidRPr="00D82CCB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D82CCB">
        <w:rPr>
          <w:rFonts w:ascii="Times New Roman" w:hAnsi="Times New Roman" w:cs="Times New Roman"/>
          <w:sz w:val="28"/>
          <w:szCs w:val="28"/>
        </w:rPr>
        <w:t xml:space="preserve"> 50, электронный адрес  roo_plan2006@mail.ru</w:t>
      </w:r>
    </w:p>
    <w:p w:rsidR="00CD12B6" w:rsidRPr="00CD12B6" w:rsidRDefault="00CD12B6" w:rsidP="00CD12B6">
      <w:pPr>
        <w:jc w:val="both"/>
        <w:rPr>
          <w:rFonts w:ascii="Times New Roman" w:hAnsi="Times New Roman" w:cs="Times New Roman"/>
          <w:sz w:val="28"/>
          <w:szCs w:val="28"/>
        </w:rPr>
      </w:pPr>
      <w:r w:rsidRPr="00CD12B6">
        <w:rPr>
          <w:rFonts w:ascii="Times New Roman" w:hAnsi="Times New Roman" w:cs="Times New Roman"/>
          <w:color w:val="000000"/>
          <w:sz w:val="28"/>
          <w:szCs w:val="28"/>
        </w:rPr>
        <w:t>о проведении конкурса по выбору поставщика товаров,</w:t>
      </w:r>
      <w:r w:rsidRPr="00CD12B6">
        <w:rPr>
          <w:rFonts w:ascii="Times New Roman" w:hAnsi="Times New Roman" w:cs="Times New Roman"/>
          <w:sz w:val="28"/>
          <w:szCs w:val="28"/>
        </w:rPr>
        <w:br/>
      </w:r>
      <w:r w:rsidRPr="00CD12B6">
        <w:rPr>
          <w:rFonts w:ascii="Times New Roman" w:hAnsi="Times New Roman" w:cs="Times New Roman"/>
          <w:color w:val="000000"/>
          <w:sz w:val="28"/>
          <w:szCs w:val="28"/>
        </w:rPr>
        <w:t>связанных с обеспечением питания детей воспитывающихся и обучающихся</w:t>
      </w:r>
      <w:r w:rsidRPr="00CD12B6">
        <w:rPr>
          <w:rFonts w:ascii="Times New Roman" w:hAnsi="Times New Roman" w:cs="Times New Roman"/>
          <w:sz w:val="28"/>
          <w:szCs w:val="28"/>
        </w:rPr>
        <w:br/>
      </w:r>
      <w:r w:rsidRPr="00CD12B6">
        <w:rPr>
          <w:rFonts w:ascii="Times New Roman" w:hAnsi="Times New Roman" w:cs="Times New Roman"/>
          <w:color w:val="000000"/>
          <w:sz w:val="28"/>
          <w:szCs w:val="28"/>
        </w:rPr>
        <w:t>в дошкольных организациях образования, созданных в</w:t>
      </w:r>
      <w:r w:rsidRPr="00CD12B6">
        <w:rPr>
          <w:rFonts w:ascii="Times New Roman" w:hAnsi="Times New Roman" w:cs="Times New Roman"/>
          <w:sz w:val="28"/>
          <w:szCs w:val="28"/>
        </w:rPr>
        <w:br/>
      </w:r>
      <w:r w:rsidRPr="00CD12B6">
        <w:rPr>
          <w:rFonts w:ascii="Times New Roman" w:hAnsi="Times New Roman" w:cs="Times New Roman"/>
          <w:color w:val="000000"/>
          <w:sz w:val="28"/>
          <w:szCs w:val="28"/>
        </w:rPr>
        <w:t>организационно-правовой форме государственных учреждений,</w:t>
      </w:r>
      <w:r w:rsidRPr="00CD12B6">
        <w:rPr>
          <w:rFonts w:ascii="Times New Roman" w:hAnsi="Times New Roman" w:cs="Times New Roman"/>
          <w:sz w:val="28"/>
          <w:szCs w:val="28"/>
        </w:rPr>
        <w:br/>
      </w:r>
      <w:r w:rsidRPr="00CD12B6">
        <w:rPr>
          <w:rFonts w:ascii="Times New Roman" w:hAnsi="Times New Roman" w:cs="Times New Roman"/>
          <w:color w:val="000000"/>
          <w:sz w:val="28"/>
          <w:szCs w:val="28"/>
        </w:rPr>
        <w:t>организациях образования для детей-сирот и детей, оставшихся без</w:t>
      </w:r>
      <w:r w:rsidRPr="00CD12B6">
        <w:rPr>
          <w:rFonts w:ascii="Times New Roman" w:hAnsi="Times New Roman" w:cs="Times New Roman"/>
          <w:sz w:val="28"/>
          <w:szCs w:val="28"/>
        </w:rPr>
        <w:br/>
      </w:r>
      <w:r w:rsidRPr="00CD12B6">
        <w:rPr>
          <w:rFonts w:ascii="Times New Roman" w:hAnsi="Times New Roman" w:cs="Times New Roman"/>
          <w:color w:val="000000"/>
          <w:sz w:val="28"/>
          <w:szCs w:val="28"/>
        </w:rPr>
        <w:t>попечения родителей:</w:t>
      </w:r>
    </w:p>
    <w:p w:rsidR="00D82CCB" w:rsidRPr="00D82CCB" w:rsidRDefault="00CD12B6" w:rsidP="00D82CCB">
      <w:pPr>
        <w:tabs>
          <w:tab w:val="left" w:pos="9781"/>
        </w:tabs>
        <w:ind w:right="-3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="00F17B82" w:rsidRPr="00D82C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82CCB" w:rsidRPr="00D82C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выбору поставщика </w:t>
      </w:r>
      <w:r w:rsidR="00D82CCB" w:rsidRPr="00D82CC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услуги </w:t>
      </w:r>
      <w:r w:rsidR="00D82CCB" w:rsidRPr="00D82CCB">
        <w:rPr>
          <w:rFonts w:ascii="Times New Roman" w:hAnsi="Times New Roman" w:cs="Times New Roman"/>
          <w:bCs/>
          <w:sz w:val="28"/>
          <w:szCs w:val="28"/>
        </w:rPr>
        <w:t>по организации питания обучающихся в организациях среднего образования Астраханского района</w:t>
      </w:r>
      <w:r w:rsidR="00D82CCB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</w:p>
    <w:p w:rsidR="00D82CCB" w:rsidRPr="00CD12B6" w:rsidRDefault="00D82CCB" w:rsidP="00D82CCB">
      <w:pPr>
        <w:ind w:left="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2B6">
        <w:rPr>
          <w:rFonts w:ascii="Times New Roman" w:hAnsi="Times New Roman" w:cs="Times New Roman"/>
          <w:sz w:val="28"/>
          <w:szCs w:val="28"/>
        </w:rPr>
        <w:t>Сумма, выделенная для данного конкурса (лота) по</w:t>
      </w:r>
      <w:r w:rsidRPr="00CD12B6">
        <w:rPr>
          <w:rFonts w:ascii="Times New Roman" w:hAnsi="Times New Roman" w:cs="Times New Roman"/>
          <w:sz w:val="28"/>
          <w:szCs w:val="28"/>
        </w:rPr>
        <w:br/>
        <w:t xml:space="preserve">приобретению услуг или товаров </w:t>
      </w:r>
      <w:r w:rsidR="0092463B">
        <w:rPr>
          <w:rFonts w:ascii="Times New Roman" w:hAnsi="Times New Roman" w:cs="Times New Roman"/>
          <w:sz w:val="28"/>
          <w:szCs w:val="28"/>
        </w:rPr>
        <w:t>9 083 000</w:t>
      </w:r>
      <w:r w:rsidRPr="00CD12B6">
        <w:rPr>
          <w:rFonts w:ascii="Times New Roman" w:hAnsi="Times New Roman" w:cs="Times New Roman"/>
          <w:sz w:val="28"/>
          <w:szCs w:val="28"/>
        </w:rPr>
        <w:t xml:space="preserve"> тенге, из них по лотам:</w:t>
      </w:r>
    </w:p>
    <w:tbl>
      <w:tblPr>
        <w:tblW w:w="9426" w:type="dxa"/>
        <w:tblInd w:w="9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951"/>
        <w:gridCol w:w="6930"/>
        <w:gridCol w:w="1545"/>
      </w:tblGrid>
      <w:tr w:rsidR="008C116C" w:rsidRPr="00D82CCB" w:rsidTr="007D2C49">
        <w:trPr>
          <w:trHeight w:val="266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8C116C" w:rsidRPr="00D82CCB" w:rsidRDefault="008C116C" w:rsidP="007D2C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0" w:type="dxa"/>
            <w:shd w:val="clear" w:color="auto" w:fill="auto"/>
            <w:vAlign w:val="center"/>
            <w:hideMark/>
          </w:tcPr>
          <w:p w:rsidR="008C116C" w:rsidRPr="00D82CCB" w:rsidRDefault="008C116C" w:rsidP="007D2C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8C116C" w:rsidRPr="00D82CCB" w:rsidRDefault="008C116C" w:rsidP="007D2C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16C" w:rsidRPr="00D82CCB" w:rsidTr="007D2C49">
        <w:trPr>
          <w:trHeight w:val="266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8C116C" w:rsidRPr="00D82CCB" w:rsidRDefault="008C116C" w:rsidP="007D2C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0" w:type="dxa"/>
            <w:shd w:val="clear" w:color="auto" w:fill="auto"/>
            <w:vAlign w:val="center"/>
            <w:hideMark/>
          </w:tcPr>
          <w:p w:rsidR="008C116C" w:rsidRPr="00D82CCB" w:rsidRDefault="008C116C" w:rsidP="007D2C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8C116C" w:rsidRPr="00D82CCB" w:rsidRDefault="008C116C" w:rsidP="007D2C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16C" w:rsidRPr="00D82CCB" w:rsidTr="007D2C49">
        <w:trPr>
          <w:trHeight w:val="266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8C116C" w:rsidRPr="00D82CCB" w:rsidRDefault="008C116C" w:rsidP="007D2C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930" w:type="dxa"/>
            <w:shd w:val="clear" w:color="auto" w:fill="auto"/>
            <w:vAlign w:val="center"/>
            <w:hideMark/>
          </w:tcPr>
          <w:p w:rsidR="008C116C" w:rsidRPr="00D82CCB" w:rsidRDefault="008C116C" w:rsidP="007D2C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  <w:shd w:val="clear" w:color="auto" w:fill="auto"/>
            <w:noWrap/>
            <w:vAlign w:val="center"/>
            <w:hideMark/>
          </w:tcPr>
          <w:p w:rsidR="008C116C" w:rsidRPr="00FB434D" w:rsidRDefault="008C116C" w:rsidP="007D2C49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C116C" w:rsidRPr="00C93564" w:rsidTr="008C116C">
        <w:trPr>
          <w:trHeight w:val="266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№1</w:t>
            </w:r>
          </w:p>
        </w:tc>
        <w:tc>
          <w:tcPr>
            <w:tcW w:w="6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организации питания обучающихся в организациях среднего образования в </w:t>
            </w:r>
            <w:proofErr w:type="spell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Жалтырской</w:t>
            </w:r>
            <w:proofErr w:type="spellEnd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средней школе №4</w:t>
            </w:r>
            <w:proofErr w:type="gramEnd"/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790500,00</w:t>
            </w:r>
          </w:p>
        </w:tc>
      </w:tr>
      <w:tr w:rsidR="008C116C" w:rsidRPr="00C93564" w:rsidTr="008C116C">
        <w:trPr>
          <w:trHeight w:val="266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№2</w:t>
            </w:r>
          </w:p>
        </w:tc>
        <w:tc>
          <w:tcPr>
            <w:tcW w:w="6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организации питания обучающихся в организациях среднего образования в </w:t>
            </w:r>
            <w:proofErr w:type="spell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Новочеркасской</w:t>
            </w:r>
            <w:proofErr w:type="spellEnd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средней школе</w:t>
            </w:r>
            <w:proofErr w:type="gramEnd"/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994500,00</w:t>
            </w:r>
          </w:p>
        </w:tc>
      </w:tr>
      <w:tr w:rsidR="008C116C" w:rsidRPr="00C93564" w:rsidTr="008C116C">
        <w:trPr>
          <w:trHeight w:val="266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№3</w:t>
            </w:r>
          </w:p>
        </w:tc>
        <w:tc>
          <w:tcPr>
            <w:tcW w:w="6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организации питания обучающихся в организациях среднего образования в Петровской средней школе </w:t>
            </w:r>
            <w:proofErr w:type="gramEnd"/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765000,00</w:t>
            </w:r>
          </w:p>
        </w:tc>
      </w:tr>
      <w:tr w:rsidR="008C116C" w:rsidRPr="000554C6" w:rsidTr="008C116C">
        <w:trPr>
          <w:trHeight w:val="266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№4</w:t>
            </w:r>
          </w:p>
        </w:tc>
        <w:tc>
          <w:tcPr>
            <w:tcW w:w="6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организации питания обучающихся в организациях среднего образования в </w:t>
            </w:r>
            <w:proofErr w:type="spell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Жалтырской</w:t>
            </w:r>
            <w:proofErr w:type="spellEnd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средней школе №1</w:t>
            </w:r>
            <w:proofErr w:type="gramEnd"/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994500,00</w:t>
            </w:r>
          </w:p>
        </w:tc>
      </w:tr>
      <w:tr w:rsidR="008C116C" w:rsidRPr="000554C6" w:rsidTr="008C116C">
        <w:trPr>
          <w:trHeight w:val="266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№5</w:t>
            </w:r>
          </w:p>
        </w:tc>
        <w:tc>
          <w:tcPr>
            <w:tcW w:w="6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организации питания обучающихся в организациях среднего образования в </w:t>
            </w:r>
            <w:proofErr w:type="spell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Джалтырской</w:t>
            </w:r>
            <w:proofErr w:type="spellEnd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средней школе №2</w:t>
            </w:r>
            <w:proofErr w:type="gramEnd"/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969000,00</w:t>
            </w:r>
          </w:p>
        </w:tc>
      </w:tr>
      <w:tr w:rsidR="008C116C" w:rsidRPr="000554C6" w:rsidTr="008C116C">
        <w:trPr>
          <w:trHeight w:val="266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№6</w:t>
            </w:r>
          </w:p>
        </w:tc>
        <w:tc>
          <w:tcPr>
            <w:tcW w:w="6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организации питания обучающихся в организациях среднего образования в </w:t>
            </w:r>
            <w:proofErr w:type="spell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Колутонской</w:t>
            </w:r>
            <w:proofErr w:type="spellEnd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средней школе </w:t>
            </w:r>
            <w:proofErr w:type="gramEnd"/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668000,00</w:t>
            </w:r>
          </w:p>
        </w:tc>
      </w:tr>
      <w:tr w:rsidR="008C116C" w:rsidRPr="00C93564" w:rsidTr="008C116C">
        <w:trPr>
          <w:trHeight w:val="266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№7</w:t>
            </w:r>
          </w:p>
        </w:tc>
        <w:tc>
          <w:tcPr>
            <w:tcW w:w="6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организации питания обучающихся в организациях среднего образования в Первомайской средней школе </w:t>
            </w:r>
            <w:proofErr w:type="gramEnd"/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510000,00</w:t>
            </w:r>
          </w:p>
        </w:tc>
      </w:tr>
      <w:tr w:rsidR="008C116C" w:rsidRPr="000554C6" w:rsidTr="008C116C">
        <w:trPr>
          <w:trHeight w:val="266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№8</w:t>
            </w:r>
          </w:p>
        </w:tc>
        <w:tc>
          <w:tcPr>
            <w:tcW w:w="6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организации питания обучающихся в организациях среднего образования в Астраханской средней школе №1</w:t>
            </w:r>
            <w:proofErr w:type="gramEnd"/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1147500,00</w:t>
            </w:r>
          </w:p>
        </w:tc>
      </w:tr>
      <w:tr w:rsidR="008C116C" w:rsidRPr="000554C6" w:rsidTr="008C116C">
        <w:trPr>
          <w:trHeight w:val="266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№9</w:t>
            </w:r>
          </w:p>
        </w:tc>
        <w:tc>
          <w:tcPr>
            <w:tcW w:w="6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Услуги по организации питания обучающихся в организациях среднего образования в Астраханской  средней школе №2</w:t>
            </w:r>
            <w:proofErr w:type="gramEnd"/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1632000,00</w:t>
            </w:r>
          </w:p>
        </w:tc>
      </w:tr>
      <w:tr w:rsidR="008C116C" w:rsidRPr="000554C6" w:rsidTr="008C116C">
        <w:trPr>
          <w:trHeight w:val="266"/>
        </w:trPr>
        <w:tc>
          <w:tcPr>
            <w:tcW w:w="95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Лот №10</w:t>
            </w:r>
          </w:p>
        </w:tc>
        <w:tc>
          <w:tcPr>
            <w:tcW w:w="69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Услуги по организации питания обучающихся в организациях среднего образования в </w:t>
            </w:r>
            <w:proofErr w:type="spellStart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Есильской</w:t>
            </w:r>
            <w:proofErr w:type="spellEnd"/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средней школе </w:t>
            </w:r>
            <w:proofErr w:type="gramEnd"/>
          </w:p>
        </w:tc>
        <w:tc>
          <w:tcPr>
            <w:tcW w:w="15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noWrap/>
            <w:vAlign w:val="center"/>
            <w:hideMark/>
          </w:tcPr>
          <w:p w:rsidR="008C116C" w:rsidRPr="008C116C" w:rsidRDefault="008C116C" w:rsidP="008C116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11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612000,00</w:t>
            </w:r>
          </w:p>
        </w:tc>
      </w:tr>
    </w:tbl>
    <w:p w:rsidR="00D82CCB" w:rsidRPr="00D82CCB" w:rsidRDefault="00D82CCB" w:rsidP="00D82CCB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</w:rPr>
      </w:pP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b/>
          <w:bCs/>
          <w:color w:val="3C4046"/>
          <w:sz w:val="28"/>
          <w:szCs w:val="28"/>
        </w:rPr>
        <w:t>Услуга должна быть оказана: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3C4046"/>
          <w:sz w:val="28"/>
          <w:szCs w:val="28"/>
        </w:rPr>
        <w:t> 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proofErr w:type="gramStart"/>
      <w:r w:rsidRPr="00F17B82">
        <w:rPr>
          <w:color w:val="3C4046"/>
          <w:sz w:val="28"/>
          <w:szCs w:val="28"/>
        </w:rPr>
        <w:t>Согласно</w:t>
      </w:r>
      <w:proofErr w:type="gramEnd"/>
      <w:r w:rsidRPr="00F17B82">
        <w:rPr>
          <w:color w:val="3C4046"/>
          <w:sz w:val="28"/>
          <w:szCs w:val="28"/>
        </w:rPr>
        <w:t xml:space="preserve"> технического задания  к Конкурсной документации.  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3C4046"/>
          <w:sz w:val="28"/>
          <w:szCs w:val="28"/>
        </w:rPr>
        <w:t> 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t>Срок оказания услуги: с момента заключения договора</w:t>
      </w:r>
      <w:r w:rsidR="00DE4309">
        <w:rPr>
          <w:color w:val="000000"/>
          <w:sz w:val="28"/>
          <w:szCs w:val="28"/>
        </w:rPr>
        <w:t xml:space="preserve"> до 31декабря 201</w:t>
      </w:r>
      <w:r w:rsidR="0036563C" w:rsidRPr="0036563C">
        <w:rPr>
          <w:color w:val="000000"/>
          <w:sz w:val="28"/>
          <w:szCs w:val="28"/>
        </w:rPr>
        <w:t>7</w:t>
      </w:r>
      <w:r w:rsidRPr="00F17B82">
        <w:rPr>
          <w:color w:val="000000"/>
          <w:sz w:val="28"/>
          <w:szCs w:val="28"/>
        </w:rPr>
        <w:t>г.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t>                                                           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lastRenderedPageBreak/>
        <w:t>         К конкурсу допускаются все потенциальные поставщики, отвечающие требованиям конкурсной документации.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t>        Пакет копии конкурсной документации можно получить в срок до</w:t>
      </w:r>
      <w:r w:rsidRPr="00F17B82">
        <w:rPr>
          <w:rStyle w:val="apple-converted-space"/>
          <w:color w:val="000000"/>
          <w:sz w:val="28"/>
          <w:szCs w:val="28"/>
        </w:rPr>
        <w:t> </w:t>
      </w:r>
      <w:r w:rsidRPr="00F17B82">
        <w:rPr>
          <w:color w:val="000000"/>
          <w:sz w:val="28"/>
          <w:szCs w:val="28"/>
        </w:rPr>
        <w:br/>
        <w:t> «</w:t>
      </w:r>
      <w:r w:rsidR="008C116C">
        <w:rPr>
          <w:color w:val="000000"/>
          <w:sz w:val="28"/>
          <w:szCs w:val="28"/>
        </w:rPr>
        <w:t>01</w:t>
      </w:r>
      <w:r w:rsidR="00E53F83">
        <w:rPr>
          <w:color w:val="000000"/>
          <w:sz w:val="28"/>
          <w:szCs w:val="28"/>
        </w:rPr>
        <w:t xml:space="preserve">» </w:t>
      </w:r>
      <w:r w:rsidR="008C116C">
        <w:rPr>
          <w:color w:val="000000"/>
          <w:sz w:val="28"/>
          <w:szCs w:val="28"/>
        </w:rPr>
        <w:t>марта</w:t>
      </w:r>
      <w:r w:rsidR="00E53F83">
        <w:rPr>
          <w:color w:val="000000"/>
          <w:sz w:val="28"/>
          <w:szCs w:val="28"/>
        </w:rPr>
        <w:t xml:space="preserve"> 201</w:t>
      </w:r>
      <w:r w:rsidR="008C116C">
        <w:rPr>
          <w:color w:val="000000"/>
          <w:sz w:val="28"/>
          <w:szCs w:val="28"/>
        </w:rPr>
        <w:t>7</w:t>
      </w:r>
      <w:r w:rsidRPr="00F17B82">
        <w:rPr>
          <w:color w:val="000000"/>
          <w:sz w:val="28"/>
          <w:szCs w:val="28"/>
        </w:rPr>
        <w:t xml:space="preserve"> года, </w:t>
      </w:r>
      <w:r w:rsidR="007E29DF">
        <w:rPr>
          <w:color w:val="000000"/>
          <w:sz w:val="28"/>
          <w:szCs w:val="28"/>
        </w:rPr>
        <w:t>1</w:t>
      </w:r>
      <w:r w:rsidR="005759BC" w:rsidRPr="005759BC">
        <w:rPr>
          <w:color w:val="000000"/>
          <w:sz w:val="28"/>
          <w:szCs w:val="28"/>
        </w:rPr>
        <w:t>8</w:t>
      </w:r>
      <w:r w:rsidRPr="00F17B82">
        <w:rPr>
          <w:color w:val="000000"/>
          <w:sz w:val="28"/>
          <w:szCs w:val="28"/>
        </w:rPr>
        <w:t xml:space="preserve"> часов 00 минут,  включительно по адресу:</w:t>
      </w:r>
      <w:r w:rsidRPr="00F17B82">
        <w:rPr>
          <w:rStyle w:val="apple-converted-space"/>
          <w:color w:val="3C4046"/>
          <w:sz w:val="28"/>
          <w:szCs w:val="28"/>
        </w:rPr>
        <w:t> </w:t>
      </w:r>
      <w:r w:rsidRPr="00F17B82">
        <w:rPr>
          <w:color w:val="3C4046"/>
          <w:sz w:val="28"/>
          <w:szCs w:val="28"/>
        </w:rPr>
        <w:t>Акмолинская область, Астраханский район, с</w:t>
      </w:r>
      <w:proofErr w:type="gramStart"/>
      <w:r w:rsidRPr="00F17B82">
        <w:rPr>
          <w:color w:val="3C4046"/>
          <w:sz w:val="28"/>
          <w:szCs w:val="28"/>
        </w:rPr>
        <w:t>.А</w:t>
      </w:r>
      <w:proofErr w:type="gramEnd"/>
      <w:r w:rsidRPr="00F17B82">
        <w:rPr>
          <w:color w:val="3C4046"/>
          <w:sz w:val="28"/>
          <w:szCs w:val="28"/>
        </w:rPr>
        <w:t xml:space="preserve">страханка, ул.Аль </w:t>
      </w:r>
      <w:proofErr w:type="spellStart"/>
      <w:r w:rsidRPr="00F17B82">
        <w:rPr>
          <w:color w:val="3C4046"/>
          <w:sz w:val="28"/>
          <w:szCs w:val="28"/>
        </w:rPr>
        <w:t>Фараби</w:t>
      </w:r>
      <w:proofErr w:type="spellEnd"/>
      <w:r w:rsidRPr="00F17B82">
        <w:rPr>
          <w:color w:val="3C4046"/>
          <w:sz w:val="28"/>
          <w:szCs w:val="28"/>
        </w:rPr>
        <w:t xml:space="preserve"> 50,</w:t>
      </w:r>
      <w:r w:rsidRPr="00F17B82">
        <w:rPr>
          <w:color w:val="000000"/>
          <w:sz w:val="28"/>
          <w:szCs w:val="28"/>
        </w:rPr>
        <w:t xml:space="preserve"> кабинет № </w:t>
      </w:r>
      <w:r w:rsidR="008C116C">
        <w:rPr>
          <w:color w:val="000000"/>
          <w:sz w:val="28"/>
          <w:szCs w:val="28"/>
        </w:rPr>
        <w:t>40</w:t>
      </w:r>
      <w:r w:rsidRPr="00F17B82">
        <w:rPr>
          <w:color w:val="000000"/>
          <w:sz w:val="28"/>
          <w:szCs w:val="28"/>
        </w:rPr>
        <w:t xml:space="preserve"> с 9:00 часов до 18:00 часов и/или на </w:t>
      </w:r>
      <w:proofErr w:type="spellStart"/>
      <w:r w:rsidRPr="00F17B82">
        <w:rPr>
          <w:color w:val="000000"/>
          <w:sz w:val="28"/>
          <w:szCs w:val="28"/>
        </w:rPr>
        <w:t>интернет-ресурсе</w:t>
      </w:r>
      <w:proofErr w:type="spellEnd"/>
      <w:r w:rsidRPr="00F17B82">
        <w:rPr>
          <w:color w:val="000000"/>
          <w:sz w:val="28"/>
          <w:szCs w:val="28"/>
        </w:rPr>
        <w:t> </w:t>
      </w:r>
      <w:proofErr w:type="spellStart"/>
      <w:r w:rsidRPr="00F17B82">
        <w:rPr>
          <w:b/>
          <w:bCs/>
          <w:color w:val="3C4046"/>
          <w:sz w:val="28"/>
          <w:szCs w:val="28"/>
          <w:shd w:val="clear" w:color="auto" w:fill="FFFFFF"/>
        </w:rPr>
        <w:t>astrahanka.akmoedu.kz</w:t>
      </w:r>
      <w:proofErr w:type="spellEnd"/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t>                                                (указать электронный адрес)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t>Конкурсные заявки на участие в конкурсе, запечатанные в</w:t>
      </w:r>
      <w:r w:rsidRPr="00F17B82">
        <w:rPr>
          <w:rStyle w:val="apple-converted-space"/>
          <w:color w:val="000000"/>
          <w:sz w:val="28"/>
          <w:szCs w:val="28"/>
        </w:rPr>
        <w:t> </w:t>
      </w:r>
      <w:r w:rsidRPr="00F17B82">
        <w:rPr>
          <w:color w:val="000000"/>
          <w:sz w:val="28"/>
          <w:szCs w:val="28"/>
        </w:rPr>
        <w:br/>
        <w:t> конверты, представляются (направляются) потенциальными поставщиками в</w:t>
      </w:r>
      <w:r w:rsidRPr="00F17B82">
        <w:rPr>
          <w:rStyle w:val="apple-converted-space"/>
          <w:color w:val="000000"/>
          <w:sz w:val="28"/>
          <w:szCs w:val="28"/>
        </w:rPr>
        <w:t> </w:t>
      </w:r>
      <w:r w:rsidRPr="00F17B82">
        <w:rPr>
          <w:color w:val="000000"/>
          <w:sz w:val="28"/>
          <w:szCs w:val="28"/>
        </w:rPr>
        <w:br/>
        <w:t> </w:t>
      </w:r>
      <w:r w:rsidRPr="00F17B82">
        <w:rPr>
          <w:rStyle w:val="apple-converted-space"/>
          <w:color w:val="000000"/>
          <w:sz w:val="28"/>
          <w:szCs w:val="28"/>
        </w:rPr>
        <w:t> </w:t>
      </w:r>
      <w:r w:rsidRPr="00F17B82">
        <w:rPr>
          <w:color w:val="3C4046"/>
          <w:sz w:val="28"/>
          <w:szCs w:val="28"/>
        </w:rPr>
        <w:t>ГУ «Отдел образования Астраханского района» </w:t>
      </w:r>
      <w:r w:rsidRPr="00F17B82">
        <w:rPr>
          <w:rStyle w:val="apple-converted-space"/>
          <w:color w:val="3C4046"/>
          <w:sz w:val="28"/>
          <w:szCs w:val="28"/>
        </w:rPr>
        <w:t> </w:t>
      </w:r>
      <w:r w:rsidRPr="00F17B82">
        <w:rPr>
          <w:color w:val="000000"/>
          <w:sz w:val="28"/>
          <w:szCs w:val="28"/>
        </w:rPr>
        <w:t>по адресу: А</w:t>
      </w:r>
      <w:r w:rsidRPr="00F17B82">
        <w:rPr>
          <w:color w:val="3C4046"/>
          <w:sz w:val="28"/>
          <w:szCs w:val="28"/>
        </w:rPr>
        <w:t>кмолинская область, Астраханский район, с</w:t>
      </w:r>
      <w:proofErr w:type="gramStart"/>
      <w:r w:rsidRPr="00F17B82">
        <w:rPr>
          <w:color w:val="3C4046"/>
          <w:sz w:val="28"/>
          <w:szCs w:val="28"/>
        </w:rPr>
        <w:t>.А</w:t>
      </w:r>
      <w:proofErr w:type="gramEnd"/>
      <w:r w:rsidRPr="00F17B82">
        <w:rPr>
          <w:color w:val="3C4046"/>
          <w:sz w:val="28"/>
          <w:szCs w:val="28"/>
        </w:rPr>
        <w:t xml:space="preserve">страханка, ул.Аль </w:t>
      </w:r>
      <w:proofErr w:type="spellStart"/>
      <w:r w:rsidRPr="00F17B82">
        <w:rPr>
          <w:color w:val="3C4046"/>
          <w:sz w:val="28"/>
          <w:szCs w:val="28"/>
        </w:rPr>
        <w:t>Фараби</w:t>
      </w:r>
      <w:proofErr w:type="spellEnd"/>
      <w:r w:rsidRPr="00F17B82">
        <w:rPr>
          <w:color w:val="3C4046"/>
          <w:sz w:val="28"/>
          <w:szCs w:val="28"/>
        </w:rPr>
        <w:t xml:space="preserve"> 50, кабин</w:t>
      </w:r>
      <w:r w:rsidR="00E53F83">
        <w:rPr>
          <w:color w:val="3C4046"/>
          <w:sz w:val="28"/>
          <w:szCs w:val="28"/>
        </w:rPr>
        <w:t>ет №</w:t>
      </w:r>
      <w:r w:rsidR="008C116C">
        <w:rPr>
          <w:color w:val="3C4046"/>
          <w:sz w:val="28"/>
          <w:szCs w:val="28"/>
        </w:rPr>
        <w:t>40</w:t>
      </w:r>
      <w:r w:rsidRPr="00F17B82">
        <w:rPr>
          <w:color w:val="3C4046"/>
          <w:sz w:val="28"/>
          <w:szCs w:val="28"/>
        </w:rPr>
        <w:t xml:space="preserve"> с 9:00 до 18:00 часов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t> 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t>Окончательный срок представления заявок на участие в конкурсе до</w:t>
      </w:r>
      <w:r w:rsidRPr="00F17B82">
        <w:rPr>
          <w:rStyle w:val="apple-converted-space"/>
          <w:color w:val="000000"/>
          <w:sz w:val="28"/>
          <w:szCs w:val="28"/>
        </w:rPr>
        <w:t> </w:t>
      </w:r>
      <w:r w:rsidRPr="00F17B82">
        <w:rPr>
          <w:color w:val="000000"/>
          <w:sz w:val="28"/>
          <w:szCs w:val="28"/>
        </w:rPr>
        <w:br/>
      </w:r>
      <w:r w:rsidR="008C116C">
        <w:rPr>
          <w:color w:val="000000"/>
          <w:sz w:val="28"/>
          <w:szCs w:val="28"/>
        </w:rPr>
        <w:t>01</w:t>
      </w:r>
      <w:r w:rsidR="00E53F83">
        <w:rPr>
          <w:color w:val="000000"/>
          <w:sz w:val="28"/>
          <w:szCs w:val="28"/>
        </w:rPr>
        <w:t>.0</w:t>
      </w:r>
      <w:r w:rsidR="008C116C">
        <w:rPr>
          <w:color w:val="000000"/>
          <w:sz w:val="28"/>
          <w:szCs w:val="28"/>
        </w:rPr>
        <w:t>3</w:t>
      </w:r>
      <w:r w:rsidR="00E53F83">
        <w:rPr>
          <w:color w:val="000000"/>
          <w:sz w:val="28"/>
          <w:szCs w:val="28"/>
        </w:rPr>
        <w:t>.201</w:t>
      </w:r>
      <w:r w:rsidR="008C116C">
        <w:rPr>
          <w:color w:val="000000"/>
          <w:sz w:val="28"/>
          <w:szCs w:val="28"/>
        </w:rPr>
        <w:t>7</w:t>
      </w:r>
      <w:r w:rsidRPr="00F17B82">
        <w:rPr>
          <w:color w:val="000000"/>
          <w:sz w:val="28"/>
          <w:szCs w:val="28"/>
        </w:rPr>
        <w:t xml:space="preserve">г. до </w:t>
      </w:r>
      <w:r w:rsidR="007E29DF">
        <w:rPr>
          <w:color w:val="000000"/>
          <w:sz w:val="28"/>
          <w:szCs w:val="28"/>
        </w:rPr>
        <w:t>1</w:t>
      </w:r>
      <w:r w:rsidR="005759BC" w:rsidRPr="005759BC">
        <w:rPr>
          <w:color w:val="000000"/>
          <w:sz w:val="28"/>
          <w:szCs w:val="28"/>
        </w:rPr>
        <w:t>8</w:t>
      </w:r>
      <w:r w:rsidRPr="00F17B82">
        <w:rPr>
          <w:color w:val="000000"/>
          <w:sz w:val="28"/>
          <w:szCs w:val="28"/>
        </w:rPr>
        <w:t>:00 часов.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t>Конверты с заявками на участие в конкурсе будут вскрываться</w:t>
      </w:r>
      <w:r w:rsidRPr="00F17B82">
        <w:rPr>
          <w:rStyle w:val="apple-converted-space"/>
          <w:color w:val="000000"/>
          <w:sz w:val="28"/>
          <w:szCs w:val="28"/>
        </w:rPr>
        <w:t> </w:t>
      </w:r>
      <w:r w:rsidRPr="00F17B82">
        <w:rPr>
          <w:color w:val="000000"/>
          <w:sz w:val="28"/>
          <w:szCs w:val="28"/>
        </w:rPr>
        <w:br/>
        <w:t>по следующему адресу:</w:t>
      </w:r>
      <w:r w:rsidRPr="00F17B82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17B82">
        <w:rPr>
          <w:color w:val="3C4046"/>
          <w:sz w:val="28"/>
          <w:szCs w:val="28"/>
        </w:rPr>
        <w:t>Акмолинская</w:t>
      </w:r>
      <w:proofErr w:type="spellEnd"/>
      <w:r w:rsidRPr="00F17B82">
        <w:rPr>
          <w:color w:val="3C4046"/>
          <w:sz w:val="28"/>
          <w:szCs w:val="28"/>
        </w:rPr>
        <w:t xml:space="preserve"> область, Астраханский район, с</w:t>
      </w:r>
      <w:proofErr w:type="gramStart"/>
      <w:r w:rsidRPr="00F17B82">
        <w:rPr>
          <w:color w:val="3C4046"/>
          <w:sz w:val="28"/>
          <w:szCs w:val="28"/>
        </w:rPr>
        <w:t>.А</w:t>
      </w:r>
      <w:proofErr w:type="gramEnd"/>
      <w:r w:rsidRPr="00F17B82">
        <w:rPr>
          <w:color w:val="3C4046"/>
          <w:sz w:val="28"/>
          <w:szCs w:val="28"/>
        </w:rPr>
        <w:t xml:space="preserve">страханка, ул.Аль </w:t>
      </w:r>
      <w:proofErr w:type="spellStart"/>
      <w:r w:rsidRPr="00F17B82">
        <w:rPr>
          <w:color w:val="3C4046"/>
          <w:sz w:val="28"/>
          <w:szCs w:val="28"/>
        </w:rPr>
        <w:t>Фараби</w:t>
      </w:r>
      <w:proofErr w:type="spellEnd"/>
      <w:r w:rsidRPr="00F17B82">
        <w:rPr>
          <w:color w:val="3C4046"/>
          <w:sz w:val="28"/>
          <w:szCs w:val="28"/>
        </w:rPr>
        <w:t xml:space="preserve"> 50,</w:t>
      </w:r>
      <w:r w:rsidRPr="00F17B82">
        <w:rPr>
          <w:rStyle w:val="apple-converted-space"/>
          <w:color w:val="000000"/>
          <w:sz w:val="28"/>
          <w:szCs w:val="28"/>
        </w:rPr>
        <w:t> </w:t>
      </w:r>
      <w:r w:rsidRPr="00F17B82">
        <w:rPr>
          <w:color w:val="000000"/>
          <w:sz w:val="28"/>
          <w:szCs w:val="28"/>
        </w:rPr>
        <w:t xml:space="preserve">кабинет № </w:t>
      </w:r>
      <w:r w:rsidR="008C116C">
        <w:rPr>
          <w:color w:val="000000"/>
          <w:sz w:val="28"/>
          <w:szCs w:val="28"/>
        </w:rPr>
        <w:t>40</w:t>
      </w:r>
      <w:r w:rsidRPr="00F17B82">
        <w:rPr>
          <w:color w:val="000000"/>
          <w:sz w:val="28"/>
          <w:szCs w:val="28"/>
        </w:rPr>
        <w:t xml:space="preserve">  </w:t>
      </w:r>
      <w:r w:rsidR="008C116C">
        <w:rPr>
          <w:color w:val="000000"/>
          <w:sz w:val="28"/>
          <w:szCs w:val="28"/>
        </w:rPr>
        <w:t>01</w:t>
      </w:r>
      <w:r w:rsidR="00E53F83">
        <w:rPr>
          <w:color w:val="000000"/>
          <w:sz w:val="28"/>
          <w:szCs w:val="28"/>
        </w:rPr>
        <w:t>.0</w:t>
      </w:r>
      <w:r w:rsidR="008C116C">
        <w:rPr>
          <w:color w:val="000000"/>
          <w:sz w:val="28"/>
          <w:szCs w:val="28"/>
        </w:rPr>
        <w:t>3.2017</w:t>
      </w:r>
      <w:r w:rsidRPr="00F17B82">
        <w:rPr>
          <w:color w:val="000000"/>
          <w:sz w:val="28"/>
          <w:szCs w:val="28"/>
        </w:rPr>
        <w:t xml:space="preserve">г. в </w:t>
      </w:r>
      <w:r w:rsidR="007E29DF">
        <w:rPr>
          <w:color w:val="000000"/>
          <w:sz w:val="28"/>
          <w:szCs w:val="28"/>
        </w:rPr>
        <w:t>1</w:t>
      </w:r>
      <w:r w:rsidR="005759BC" w:rsidRPr="005759BC">
        <w:rPr>
          <w:color w:val="000000"/>
          <w:sz w:val="28"/>
          <w:szCs w:val="28"/>
        </w:rPr>
        <w:t>8</w:t>
      </w:r>
      <w:r w:rsidRPr="00F17B82">
        <w:rPr>
          <w:color w:val="000000"/>
          <w:sz w:val="28"/>
          <w:szCs w:val="28"/>
        </w:rPr>
        <w:t>:00 часов</w:t>
      </w:r>
    </w:p>
    <w:p w:rsidR="00F17B82" w:rsidRPr="0036563C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t>Дополнительную информацию и справку можно получить по</w:t>
      </w:r>
      <w:r w:rsidRPr="00F17B82">
        <w:rPr>
          <w:rStyle w:val="apple-converted-space"/>
          <w:color w:val="000000"/>
          <w:sz w:val="28"/>
          <w:szCs w:val="28"/>
        </w:rPr>
        <w:t> </w:t>
      </w:r>
      <w:r w:rsidRPr="00F17B82">
        <w:rPr>
          <w:color w:val="000000"/>
          <w:sz w:val="28"/>
          <w:szCs w:val="28"/>
        </w:rPr>
        <w:br/>
        <w:t> телефону: 8-716-41-2-23-</w:t>
      </w:r>
      <w:r w:rsidR="0036563C" w:rsidRPr="0036563C">
        <w:rPr>
          <w:color w:val="000000"/>
          <w:sz w:val="28"/>
          <w:szCs w:val="28"/>
        </w:rPr>
        <w:t>38</w:t>
      </w:r>
      <w:r w:rsidRPr="00F17B82">
        <w:rPr>
          <w:color w:val="000000"/>
          <w:sz w:val="28"/>
          <w:szCs w:val="28"/>
        </w:rPr>
        <w:t xml:space="preserve">, </w:t>
      </w:r>
      <w:proofErr w:type="spellStart"/>
      <w:r w:rsidR="0036563C">
        <w:rPr>
          <w:color w:val="000000"/>
          <w:sz w:val="28"/>
          <w:szCs w:val="28"/>
        </w:rPr>
        <w:t>Аубакиров</w:t>
      </w:r>
      <w:proofErr w:type="spellEnd"/>
      <w:r w:rsidR="0036563C">
        <w:rPr>
          <w:color w:val="000000"/>
          <w:sz w:val="28"/>
          <w:szCs w:val="28"/>
        </w:rPr>
        <w:t xml:space="preserve"> </w:t>
      </w:r>
      <w:proofErr w:type="spellStart"/>
      <w:r w:rsidR="0036563C">
        <w:rPr>
          <w:color w:val="000000"/>
          <w:sz w:val="28"/>
          <w:szCs w:val="28"/>
        </w:rPr>
        <w:t>Ербол</w:t>
      </w:r>
      <w:proofErr w:type="spellEnd"/>
      <w:r w:rsidR="0036563C">
        <w:rPr>
          <w:color w:val="000000"/>
          <w:sz w:val="28"/>
          <w:szCs w:val="28"/>
        </w:rPr>
        <w:t xml:space="preserve"> Адамович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t> </w:t>
      </w:r>
    </w:p>
    <w:p w:rsidR="00F17B82" w:rsidRPr="00F17B82" w:rsidRDefault="00F17B82" w:rsidP="00F17B82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3C4046"/>
          <w:sz w:val="28"/>
          <w:szCs w:val="28"/>
        </w:rPr>
      </w:pPr>
      <w:r w:rsidRPr="00F17B82">
        <w:rPr>
          <w:color w:val="000000"/>
          <w:sz w:val="28"/>
          <w:szCs w:val="28"/>
        </w:rPr>
        <w:t> </w:t>
      </w:r>
    </w:p>
    <w:p w:rsidR="005E170D" w:rsidRPr="008C116C" w:rsidRDefault="008C116C" w:rsidP="00F17B82">
      <w:pPr>
        <w:contextualSpacing/>
        <w:jc w:val="left"/>
        <w:rPr>
          <w:rFonts w:ascii="Times New Roman" w:hAnsi="Times New Roman" w:cs="Times New Roman"/>
          <w:sz w:val="28"/>
          <w:szCs w:val="28"/>
        </w:rPr>
      </w:pPr>
      <w:r w:rsidRPr="008C116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9.02.2017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p w:rsidR="0080011D" w:rsidRDefault="0080011D" w:rsidP="00F17B82">
      <w:pPr>
        <w:contextualSpacing/>
        <w:jc w:val="left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0011D" w:rsidSect="00511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C5A0B"/>
    <w:multiLevelType w:val="hybridMultilevel"/>
    <w:tmpl w:val="7E388AFE"/>
    <w:lvl w:ilvl="0" w:tplc="71369AEA">
      <w:start w:val="1"/>
      <w:numFmt w:val="decimal"/>
      <w:lvlText w:val="%1."/>
      <w:lvlJc w:val="left"/>
      <w:pPr>
        <w:ind w:left="141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B82"/>
    <w:rsid w:val="00002BEE"/>
    <w:rsid w:val="00041BF9"/>
    <w:rsid w:val="000E0BDF"/>
    <w:rsid w:val="00156679"/>
    <w:rsid w:val="0035303B"/>
    <w:rsid w:val="0036563C"/>
    <w:rsid w:val="003B1602"/>
    <w:rsid w:val="004841DE"/>
    <w:rsid w:val="0051138B"/>
    <w:rsid w:val="00571D78"/>
    <w:rsid w:val="005759BC"/>
    <w:rsid w:val="00580F4A"/>
    <w:rsid w:val="005966CB"/>
    <w:rsid w:val="007E29DF"/>
    <w:rsid w:val="0080011D"/>
    <w:rsid w:val="00867AAB"/>
    <w:rsid w:val="00896529"/>
    <w:rsid w:val="008C116C"/>
    <w:rsid w:val="0092463B"/>
    <w:rsid w:val="009C4D97"/>
    <w:rsid w:val="00C67303"/>
    <w:rsid w:val="00CD12B6"/>
    <w:rsid w:val="00D82CCB"/>
    <w:rsid w:val="00DE4309"/>
    <w:rsid w:val="00E4058E"/>
    <w:rsid w:val="00E53F83"/>
    <w:rsid w:val="00E759D4"/>
    <w:rsid w:val="00E84B67"/>
    <w:rsid w:val="00F05B01"/>
    <w:rsid w:val="00F16C92"/>
    <w:rsid w:val="00F17B82"/>
    <w:rsid w:val="00F70354"/>
    <w:rsid w:val="00FA2E89"/>
    <w:rsid w:val="00FB4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38B"/>
  </w:style>
  <w:style w:type="paragraph" w:styleId="1">
    <w:name w:val="heading 1"/>
    <w:basedOn w:val="a"/>
    <w:next w:val="a"/>
    <w:link w:val="10"/>
    <w:uiPriority w:val="9"/>
    <w:qFormat/>
    <w:rsid w:val="00D82C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7B8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17B82"/>
  </w:style>
  <w:style w:type="character" w:customStyle="1" w:styleId="10">
    <w:name w:val="Заголовок 1 Знак"/>
    <w:basedOn w:val="a0"/>
    <w:link w:val="1"/>
    <w:uiPriority w:val="9"/>
    <w:rsid w:val="00D82C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CD12B6"/>
    <w:rPr>
      <w:color w:val="0000FF" w:themeColor="hyperlink"/>
      <w:u w:val="single"/>
    </w:rPr>
  </w:style>
  <w:style w:type="paragraph" w:styleId="a5">
    <w:name w:val="No Spacing"/>
    <w:uiPriority w:val="1"/>
    <w:qFormat/>
    <w:rsid w:val="0080011D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534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XP Lab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 ПК</dc:creator>
  <cp:keywords/>
  <dc:description/>
  <cp:lastModifiedBy>User</cp:lastModifiedBy>
  <cp:revision>15</cp:revision>
  <cp:lastPrinted>2017-02-09T09:55:00Z</cp:lastPrinted>
  <dcterms:created xsi:type="dcterms:W3CDTF">2016-02-17T09:50:00Z</dcterms:created>
  <dcterms:modified xsi:type="dcterms:W3CDTF">2017-02-09T09:55:00Z</dcterms:modified>
</cp:coreProperties>
</file>