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C" w:rsidRDefault="002C5DDC" w:rsidP="002C5DDC">
      <w:pPr>
        <w:rPr>
          <w:lang w:val="kk-KZ"/>
        </w:rPr>
      </w:pPr>
      <w:bookmarkStart w:id="0" w:name="_GoBack"/>
      <w:bookmarkEnd w:id="0"/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rPr>
          <w:lang w:val="kk-KZ"/>
        </w:rPr>
      </w:pP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изменений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приказ</w:t>
      </w:r>
      <w:r w:rsidR="00510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Министра образования и 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науки Республики Казахстан 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8 ноября 2012 года № 500  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типовых учебных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 начального, основного среднего,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общего среднего образования 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Казахстан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bookmarkStart w:id="1" w:name="sub1002718688"/>
      <w:r w:rsidR="006E5626" w:rsidRPr="002C5DDC">
        <w:rPr>
          <w:b/>
        </w:rPr>
        <w:fldChar w:fldCharType="begin"/>
      </w:r>
      <w:r w:rsidRPr="002C5DDC">
        <w:rPr>
          <w:b/>
        </w:rPr>
        <w:instrText xml:space="preserve"> HYPERLINK "jl:31313534.0%20" </w:instrText>
      </w:r>
      <w:r w:rsidR="006E5626" w:rsidRPr="002C5DDC">
        <w:rPr>
          <w:b/>
        </w:rPr>
        <w:fldChar w:fldCharType="separate"/>
      </w:r>
      <w:r w:rsidRPr="002C5DDC">
        <w:rPr>
          <w:rStyle w:val="a3"/>
          <w:rFonts w:eastAsia="Times New Roman"/>
          <w:b w:val="0"/>
          <w:bCs w:val="0"/>
          <w:color w:val="auto"/>
          <w:sz w:val="28"/>
          <w:szCs w:val="28"/>
          <w:u w:val="none"/>
          <w:lang w:eastAsia="ru-RU"/>
        </w:rPr>
        <w:t>приказ</w:t>
      </w:r>
      <w:r w:rsidR="006E5626" w:rsidRPr="002C5DDC">
        <w:rPr>
          <w:b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под № 8170, опубликованный в газете «Казахстанская правда» от 23 февраля 2013 года № 69-70 (27343-27344))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3-4), 3-5), 3-6), 3-7) к указанному приказу изложить в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bookmarkStart w:id="2" w:name="sub1003998542"/>
      <w:r w:rsidR="006E5626" w:rsidRPr="002C5DDC">
        <w:rPr>
          <w:b/>
        </w:rPr>
        <w:fldChar w:fldCharType="begin"/>
      </w:r>
      <w:r w:rsidRPr="002C5DDC">
        <w:rPr>
          <w:b/>
        </w:rPr>
        <w:instrText xml:space="preserve"> HYPERLINK "jl:31545248.1%20" </w:instrText>
      </w:r>
      <w:r w:rsidR="006E5626" w:rsidRPr="002C5DDC">
        <w:rPr>
          <w:b/>
        </w:rPr>
        <w:fldChar w:fldCharType="separate"/>
      </w:r>
      <w:r w:rsidRPr="002C5DDC">
        <w:rPr>
          <w:rStyle w:val="a3"/>
          <w:rFonts w:eastAsia="Times New Roman"/>
          <w:b w:val="0"/>
          <w:bCs w:val="0"/>
          <w:color w:val="auto"/>
          <w:sz w:val="28"/>
          <w:szCs w:val="28"/>
          <w:u w:val="none"/>
          <w:lang w:val="kk-KZ" w:eastAsia="ru-RU"/>
        </w:rPr>
        <w:t>приложениям</w:t>
      </w:r>
      <w:r w:rsidR="006E5626" w:rsidRPr="002C5DDC">
        <w:rPr>
          <w:b/>
        </w:rPr>
        <w:fldChar w:fldCharType="end"/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1, 2, 3, 4, 5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приказу.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2. 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приказа в Министерстве юстиции Республики Казахстан; 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информационно-правовую систему «Әділет» и периодические печатные издания на электронном носителе с приложением бумажного экземпляра, заверенного гербовой печатью;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науки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 и удостоверенной электронной цифровой подписью лица, уполномоченного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подписывать настоящий приказ, для включения в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талонный контрольный банк нормативных правовых актов Республики Казахстан;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размещение настоящего приказа на интернет-ресурсе Министерства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и науки Республики Казахстан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) в течени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приказа возложить на вице-министра образования и науки Республики Казахстан                      Суханбердиев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Э.А.</w:t>
      </w:r>
    </w:p>
    <w:p w:rsidR="002C5DDC" w:rsidRDefault="002C5DDC" w:rsidP="002C5D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Настоящий приказ вводится в действие </w:t>
      </w:r>
      <w:r>
        <w:rPr>
          <w:rFonts w:ascii="Times New Roman" w:hAnsi="Times New Roman" w:cs="Times New Roman"/>
          <w:spacing w:val="2"/>
          <w:sz w:val="28"/>
          <w:szCs w:val="28"/>
        </w:rPr>
        <w:t>с 1 сентября 20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для                      2 классов, с </w:t>
      </w:r>
      <w:r>
        <w:rPr>
          <w:rFonts w:ascii="Times New Roman" w:hAnsi="Times New Roman" w:cs="Times New Roman"/>
          <w:spacing w:val="2"/>
          <w:sz w:val="28"/>
          <w:szCs w:val="28"/>
        </w:rPr>
        <w:t>1 сентября201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для 3 классов, </w:t>
      </w:r>
      <w:r>
        <w:rPr>
          <w:rFonts w:ascii="Times New Roman" w:hAnsi="Times New Roman" w:cs="Times New Roman"/>
          <w:spacing w:val="2"/>
          <w:sz w:val="28"/>
          <w:szCs w:val="28"/>
        </w:rPr>
        <w:t>с 1 сентября 20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для                 4 классов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подлежит официальному </w:t>
      </w:r>
      <w:bookmarkStart w:id="4" w:name="sub1002595731"/>
      <w:r w:rsidR="006E5626" w:rsidRPr="002C5DDC">
        <w:rPr>
          <w:rFonts w:ascii="Times New Roman" w:hAnsi="Times New Roman" w:cs="Times New Roman"/>
          <w:b/>
          <w:spacing w:val="2"/>
          <w:sz w:val="28"/>
          <w:szCs w:val="28"/>
        </w:rPr>
        <w:fldChar w:fldCharType="begin"/>
      </w:r>
      <w:r w:rsidRPr="002C5DDC">
        <w:rPr>
          <w:rFonts w:ascii="Times New Roman" w:hAnsi="Times New Roman" w:cs="Times New Roman"/>
          <w:b/>
          <w:spacing w:val="2"/>
          <w:sz w:val="28"/>
          <w:szCs w:val="28"/>
        </w:rPr>
        <w:instrText xml:space="preserve"> HYPERLINK "jl:31256784.0%20" </w:instrText>
      </w:r>
      <w:r w:rsidR="006E5626" w:rsidRPr="002C5DDC">
        <w:rPr>
          <w:rFonts w:ascii="Times New Roman" w:hAnsi="Times New Roman" w:cs="Times New Roman"/>
          <w:b/>
          <w:spacing w:val="2"/>
          <w:sz w:val="28"/>
          <w:szCs w:val="28"/>
        </w:rPr>
        <w:fldChar w:fldCharType="separate"/>
      </w:r>
      <w:r w:rsidRPr="002C5DDC">
        <w:rPr>
          <w:rStyle w:val="a3"/>
          <w:b w:val="0"/>
          <w:color w:val="auto"/>
          <w:spacing w:val="2"/>
          <w:sz w:val="28"/>
          <w:szCs w:val="28"/>
          <w:u w:val="none"/>
        </w:rPr>
        <w:t>опубликованию</w:t>
      </w:r>
      <w:r w:rsidR="006E5626" w:rsidRPr="002C5DDC">
        <w:rPr>
          <w:rFonts w:ascii="Times New Roman" w:hAnsi="Times New Roman" w:cs="Times New Roman"/>
          <w:b/>
          <w:spacing w:val="2"/>
          <w:sz w:val="28"/>
          <w:szCs w:val="28"/>
        </w:rPr>
        <w:fldChar w:fldCharType="end"/>
      </w:r>
      <w:bookmarkEnd w:id="4"/>
      <w:r w:rsidRPr="002C5DDC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</w:p>
    <w:p w:rsidR="002C5DDC" w:rsidRDefault="002C5DDC" w:rsidP="002C5DDC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:rsidR="002C5DDC" w:rsidRDefault="002C5DDC" w:rsidP="002C5DDC">
      <w:pPr>
        <w:spacing w:after="0" w:line="240" w:lineRule="auto"/>
        <w:ind w:firstLine="400"/>
        <w:jc w:val="both"/>
      </w:pPr>
    </w:p>
    <w:p w:rsidR="002C5DDC" w:rsidRDefault="002C5DDC" w:rsidP="002C5DD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ab/>
      </w:r>
      <w:r>
        <w:rPr>
          <w:b/>
          <w:bCs/>
          <w:spacing w:val="2"/>
          <w:sz w:val="28"/>
          <w:szCs w:val="28"/>
          <w:lang w:val="kk-KZ"/>
        </w:rPr>
        <w:t xml:space="preserve">Министр образования и науки </w:t>
      </w:r>
    </w:p>
    <w:p w:rsidR="002C5DDC" w:rsidRDefault="002C5DDC" w:rsidP="002C5DDC">
      <w:pPr>
        <w:spacing w:after="0" w:line="240" w:lineRule="auto"/>
        <w:ind w:firstLine="400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  <w:t xml:space="preserve">         Республики Казахстан                                                         </w:t>
      </w:r>
      <w:r>
        <w:rPr>
          <w:rStyle w:val="s0"/>
          <w:b/>
          <w:sz w:val="28"/>
          <w:szCs w:val="28"/>
          <w:lang w:val="kk-KZ"/>
        </w:rPr>
        <w:t>Е. Сагадиев</w:t>
      </w:r>
    </w:p>
    <w:p w:rsidR="002C5DDC" w:rsidRDefault="002C5DDC" w:rsidP="002C5DDC">
      <w:pPr>
        <w:spacing w:after="0" w:line="240" w:lineRule="auto"/>
        <w:ind w:firstLine="5387"/>
        <w:rPr>
          <w:rFonts w:eastAsia="Times New Roman"/>
          <w:lang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C5DDC" w:rsidRDefault="002C5DDC" w:rsidP="002C5DDC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71144" w:rsidRPr="00C905BF" w:rsidRDefault="00771144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771144" w:rsidRPr="00C905BF" w:rsidRDefault="00771144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bookmarkStart w:id="5" w:name="sub1003998325"/>
      <w:r w:rsidR="006E5626" w:rsidRPr="00C905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905B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"jl:31545248.0%20" </w:instrText>
      </w:r>
      <w:r w:rsidR="006E5626" w:rsidRPr="00C905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90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приказу</w:t>
      </w:r>
      <w:r w:rsidR="006E5626" w:rsidRPr="00C905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="005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</w:t>
      </w:r>
    </w:p>
    <w:p w:rsidR="00771144" w:rsidRPr="00C905BF" w:rsidRDefault="00771144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771144" w:rsidRPr="00821743" w:rsidRDefault="00FD39DC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«15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июля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года № 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453</w:t>
      </w:r>
    </w:p>
    <w:p w:rsidR="00FD39DC" w:rsidRPr="00C905BF" w:rsidRDefault="00FD39DC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71144" w:rsidRPr="00C905BF" w:rsidRDefault="00FD39DC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B962C7"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B962C7"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962C7"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</w:p>
    <w:p w:rsidR="00771144" w:rsidRPr="00C905BF" w:rsidRDefault="00771144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Министра образования</w:t>
      </w:r>
    </w:p>
    <w:p w:rsidR="00771144" w:rsidRPr="00C905BF" w:rsidRDefault="00771144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771144" w:rsidRPr="00C905BF" w:rsidRDefault="00771144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8 ноября 2012 года № 500</w:t>
      </w:r>
    </w:p>
    <w:p w:rsidR="00FD39DC" w:rsidRPr="00C905BF" w:rsidRDefault="00FD39DC" w:rsidP="00FA396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0022C" w:rsidRPr="00C905BF" w:rsidRDefault="00D0022C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Типовой учебный план </w:t>
      </w:r>
    </w:p>
    <w:p w:rsidR="00D0022C" w:rsidRPr="00C905BF" w:rsidRDefault="00D0022C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 с казахским языком обучения</w:t>
      </w:r>
    </w:p>
    <w:p w:rsidR="00901D50" w:rsidRPr="00C905BF" w:rsidRDefault="00901D50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1"/>
        <w:gridCol w:w="854"/>
        <w:gridCol w:w="850"/>
        <w:gridCol w:w="864"/>
        <w:gridCol w:w="870"/>
        <w:gridCol w:w="1386"/>
        <w:gridCol w:w="1161"/>
      </w:tblGrid>
      <w:tr w:rsidR="00CF0FBF" w:rsidRPr="00C905BF" w:rsidTr="00233856">
        <w:tc>
          <w:tcPr>
            <w:tcW w:w="331" w:type="pct"/>
            <w:vMerge w:val="restar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07" w:type="pct"/>
            <w:vMerge w:val="restar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759" w:type="pct"/>
            <w:gridSpan w:val="4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303" w:type="pct"/>
            <w:gridSpan w:val="2"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CF0FBF" w:rsidRPr="00C905BF" w:rsidTr="00233856">
        <w:trPr>
          <w:trHeight w:val="287"/>
        </w:trPr>
        <w:tc>
          <w:tcPr>
            <w:tcW w:w="331" w:type="pct"/>
            <w:vMerge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7" w:type="pct"/>
            <w:vMerge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5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5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94" w:type="pct"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CF0FBF" w:rsidRPr="00C905BF" w:rsidTr="00233856">
        <w:trPr>
          <w:trHeight w:val="281"/>
        </w:trPr>
        <w:tc>
          <w:tcPr>
            <w:tcW w:w="5000" w:type="pct"/>
            <w:gridSpan w:val="8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CF0FBF" w:rsidRPr="00C905BF" w:rsidTr="00D353D4">
        <w:tc>
          <w:tcPr>
            <w:tcW w:w="331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607" w:type="pct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37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35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442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445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</w:t>
            </w:r>
          </w:p>
        </w:tc>
        <w:tc>
          <w:tcPr>
            <w:tcW w:w="594" w:type="pct"/>
            <w:vAlign w:val="center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1452</w:t>
            </w:r>
          </w:p>
        </w:tc>
      </w:tr>
      <w:tr w:rsidR="00CF0FBF" w:rsidRPr="00C905BF" w:rsidTr="00233856">
        <w:tc>
          <w:tcPr>
            <w:tcW w:w="331" w:type="pct"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pct"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37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35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42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45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pct"/>
            <w:vAlign w:val="center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198</w:t>
            </w:r>
          </w:p>
        </w:tc>
      </w:tr>
      <w:tr w:rsidR="00CF0FBF" w:rsidRPr="00C905BF" w:rsidTr="00233856">
        <w:tc>
          <w:tcPr>
            <w:tcW w:w="331" w:type="pct"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pct"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37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35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42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45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pct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94" w:type="pct"/>
            <w:vAlign w:val="center"/>
          </w:tcPr>
          <w:p w:rsidR="00CF0FBF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D353D4" w:rsidRPr="00C905BF" w:rsidTr="00233856"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чтение</w:t>
            </w:r>
          </w:p>
        </w:tc>
        <w:tc>
          <w:tcPr>
            <w:tcW w:w="43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306</w:t>
            </w:r>
          </w:p>
        </w:tc>
      </w:tr>
      <w:tr w:rsidR="00D353D4" w:rsidRPr="00C905BF" w:rsidTr="00901D50">
        <w:trPr>
          <w:trHeight w:val="414"/>
        </w:trPr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D353D4" w:rsidRPr="00C905BF" w:rsidTr="00901D50"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</w:t>
            </w: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  язык</w:t>
            </w:r>
          </w:p>
        </w:tc>
        <w:tc>
          <w:tcPr>
            <w:tcW w:w="43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D353D4" w:rsidRPr="00C905BF" w:rsidTr="00233856"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7" w:type="pct"/>
            <w:vAlign w:val="center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35" w:type="pct"/>
            <w:vAlign w:val="center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5" w:type="pct"/>
            <w:vAlign w:val="center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pct"/>
            <w:vAlign w:val="center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</w:t>
            </w:r>
          </w:p>
        </w:tc>
      </w:tr>
      <w:tr w:rsidR="00D353D4" w:rsidRPr="00C905BF" w:rsidTr="00233856">
        <w:trPr>
          <w:trHeight w:val="208"/>
        </w:trPr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</w:t>
            </w:r>
          </w:p>
        </w:tc>
      </w:tr>
      <w:tr w:rsidR="00D353D4" w:rsidRPr="00C905BF" w:rsidTr="00233856">
        <w:trPr>
          <w:trHeight w:val="775"/>
        </w:trPr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437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D353D4" w:rsidRPr="00C905BF" w:rsidTr="00233856"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D353D4" w:rsidRPr="00C905BF" w:rsidTr="00233856"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D353D4" w:rsidRPr="00C905BF" w:rsidTr="00233856"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D353D4" w:rsidRPr="00C905BF" w:rsidTr="00233856">
        <w:trPr>
          <w:trHeight w:val="235"/>
        </w:trPr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D353D4" w:rsidRPr="00C905BF" w:rsidTr="00233856">
        <w:trPr>
          <w:trHeight w:val="289"/>
        </w:trPr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3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D353D4" w:rsidRPr="00C905BF" w:rsidTr="000B40B7">
        <w:trPr>
          <w:trHeight w:val="292"/>
        </w:trPr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37" w:type="pct"/>
          </w:tcPr>
          <w:p w:rsidR="00D353D4" w:rsidRPr="00C905BF" w:rsidRDefault="000B40B7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</w:tcPr>
          <w:p w:rsidR="00D353D4" w:rsidRPr="00C905BF" w:rsidRDefault="000B40B7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</w:tcPr>
          <w:p w:rsidR="00D353D4" w:rsidRPr="00C905BF" w:rsidRDefault="000B40B7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</w:tcPr>
          <w:p w:rsidR="00D353D4" w:rsidRPr="00C905BF" w:rsidRDefault="000B40B7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  <w:hideMark/>
          </w:tcPr>
          <w:p w:rsidR="00D353D4" w:rsidRPr="00C905BF" w:rsidRDefault="000B40B7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D353D4" w:rsidRPr="00C905BF" w:rsidTr="00233856">
        <w:trPr>
          <w:trHeight w:val="292"/>
        </w:trPr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3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D353D4" w:rsidRPr="00C905BF" w:rsidTr="00233856">
        <w:trPr>
          <w:trHeight w:val="360"/>
        </w:trPr>
        <w:tc>
          <w:tcPr>
            <w:tcW w:w="331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0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437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135</w:t>
            </w:r>
          </w:p>
        </w:tc>
      </w:tr>
      <w:tr w:rsidR="00D353D4" w:rsidRPr="00C905BF" w:rsidTr="00233856"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</w:t>
            </w:r>
          </w:p>
        </w:tc>
      </w:tr>
      <w:tr w:rsidR="00D353D4" w:rsidRPr="00C905BF" w:rsidTr="00233856">
        <w:tc>
          <w:tcPr>
            <w:tcW w:w="331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28C"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vAlign w:val="center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</w:t>
            </w:r>
          </w:p>
        </w:tc>
      </w:tr>
      <w:tr w:rsidR="00D353D4" w:rsidRPr="00C905BF" w:rsidTr="00D353D4">
        <w:tc>
          <w:tcPr>
            <w:tcW w:w="1938" w:type="pct"/>
            <w:gridSpan w:val="2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43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42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45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</w:t>
            </w:r>
          </w:p>
        </w:tc>
        <w:tc>
          <w:tcPr>
            <w:tcW w:w="594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3276</w:t>
            </w:r>
          </w:p>
        </w:tc>
      </w:tr>
      <w:tr w:rsidR="00D353D4" w:rsidRPr="00C905BF" w:rsidTr="00FA3965">
        <w:trPr>
          <w:trHeight w:val="387"/>
        </w:trPr>
        <w:tc>
          <w:tcPr>
            <w:tcW w:w="5000" w:type="pct"/>
            <w:gridSpan w:val="8"/>
            <w:shd w:val="clear" w:color="auto" w:fill="FFFFFF" w:themeFill="background1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D353D4" w:rsidRPr="00C905BF" w:rsidTr="00233856">
        <w:tc>
          <w:tcPr>
            <w:tcW w:w="1938" w:type="pct"/>
            <w:gridSpan w:val="2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Занятия по выбору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35" w:type="pct"/>
            <w:hideMark/>
          </w:tcPr>
          <w:p w:rsidR="00D353D4" w:rsidRPr="00C905BF" w:rsidRDefault="00DD084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5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4" w:type="pct"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D353D4" w:rsidRPr="00C905BF" w:rsidTr="00D353D4">
        <w:tc>
          <w:tcPr>
            <w:tcW w:w="1938" w:type="pct"/>
            <w:gridSpan w:val="2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</w:t>
            </w:r>
            <w:r w:rsidRPr="00C9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развивающего </w:t>
            </w: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  <w:tc>
          <w:tcPr>
            <w:tcW w:w="437" w:type="pct"/>
            <w:vAlign w:val="center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35" w:type="pct"/>
            <w:vAlign w:val="center"/>
          </w:tcPr>
          <w:p w:rsidR="00D353D4" w:rsidRPr="00C905BF" w:rsidRDefault="00DD084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" w:type="pct"/>
            <w:vAlign w:val="center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pct"/>
            <w:vAlign w:val="center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4" w:type="pct"/>
            <w:vAlign w:val="center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</w:t>
            </w:r>
          </w:p>
        </w:tc>
      </w:tr>
      <w:tr w:rsidR="00D353D4" w:rsidRPr="00C905BF" w:rsidTr="00D353D4">
        <w:tc>
          <w:tcPr>
            <w:tcW w:w="1938" w:type="pct"/>
            <w:gridSpan w:val="2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Вариативная учебная нагрузка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hideMark/>
          </w:tcPr>
          <w:p w:rsidR="00D353D4" w:rsidRPr="00C905BF" w:rsidRDefault="00DD084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45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94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338</w:t>
            </w:r>
          </w:p>
        </w:tc>
      </w:tr>
      <w:tr w:rsidR="00D353D4" w:rsidRPr="00C905BF" w:rsidTr="00D353D4">
        <w:trPr>
          <w:trHeight w:val="453"/>
        </w:trPr>
        <w:tc>
          <w:tcPr>
            <w:tcW w:w="1938" w:type="pct"/>
            <w:gridSpan w:val="2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7" w:type="pct"/>
            <w:hideMark/>
          </w:tcPr>
          <w:p w:rsidR="00D353D4" w:rsidRPr="00C905BF" w:rsidRDefault="00D353D4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35" w:type="pct"/>
          </w:tcPr>
          <w:p w:rsidR="00D353D4" w:rsidRPr="00C905BF" w:rsidRDefault="00DD084F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442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445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107</w:t>
            </w:r>
          </w:p>
        </w:tc>
        <w:tc>
          <w:tcPr>
            <w:tcW w:w="594" w:type="pct"/>
          </w:tcPr>
          <w:p w:rsidR="00D353D4" w:rsidRPr="00C905BF" w:rsidRDefault="005515FD" w:rsidP="00B21F63">
            <w:pPr>
              <w:shd w:val="clear" w:color="auto" w:fill="FFFFFF" w:themeFill="background1"/>
              <w:spacing w:beforeLines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3614</w:t>
            </w:r>
          </w:p>
        </w:tc>
      </w:tr>
    </w:tbl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D084F" w:rsidRPr="00C905BF" w:rsidRDefault="00DD084F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D084F" w:rsidRPr="00C905BF" w:rsidRDefault="00DD084F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921FE" w:rsidRPr="00C905BF" w:rsidRDefault="001921FE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0FBF" w:rsidRPr="00C905BF" w:rsidRDefault="00CF0F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1D50" w:rsidRPr="00C905BF" w:rsidRDefault="00901D50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1D50" w:rsidRPr="00C905BF" w:rsidRDefault="00901D50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5C25" w:rsidRDefault="00685C25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5BF" w:rsidRDefault="00C905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5BF" w:rsidRDefault="00C905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5BF" w:rsidRDefault="00C905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5BF" w:rsidRDefault="00C905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5BF" w:rsidRPr="00C905BF" w:rsidRDefault="00C905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93921" w:rsidRPr="00C905BF" w:rsidRDefault="00593921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2C7" w:rsidRPr="00C905BF" w:rsidRDefault="00CF0FBF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7" w:history="1">
        <w:r w:rsidRPr="00C905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приказу</w:t>
        </w:r>
      </w:hyperlink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«15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июля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2016 года №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453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Министра образования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8 ноября 2012 года № 500</w:t>
      </w: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92606" w:rsidRPr="00C905BF" w:rsidRDefault="00992606" w:rsidP="009926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Типовой </w:t>
      </w: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учебный план </w:t>
      </w:r>
    </w:p>
    <w:p w:rsidR="00992606" w:rsidRPr="00C905BF" w:rsidRDefault="00992606" w:rsidP="009926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начального образования для классов с русским языком обучения</w:t>
      </w: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3261"/>
        <w:gridCol w:w="836"/>
        <w:gridCol w:w="852"/>
        <w:gridCol w:w="14"/>
        <w:gridCol w:w="838"/>
        <w:gridCol w:w="823"/>
        <w:gridCol w:w="1345"/>
        <w:gridCol w:w="1246"/>
      </w:tblGrid>
      <w:tr w:rsidR="00CF0FBF" w:rsidRPr="00C905BF" w:rsidTr="00233856"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73" w:type="pct"/>
            <w:vMerge w:val="restar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725" w:type="pct"/>
            <w:gridSpan w:val="5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CF0FBF" w:rsidRPr="00C905BF" w:rsidTr="00233856">
        <w:trPr>
          <w:trHeight w:val="441"/>
        </w:trPr>
        <w:tc>
          <w:tcPr>
            <w:tcW w:w="273" w:type="pct"/>
            <w:vMerge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CF0FBF" w:rsidRPr="00C905BF" w:rsidTr="00233856">
        <w:trPr>
          <w:trHeight w:val="281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CF0FBF" w:rsidRPr="00C905BF" w:rsidTr="00685C25"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1588</w:t>
            </w:r>
          </w:p>
        </w:tc>
      </w:tr>
      <w:tr w:rsidR="00CF0FBF" w:rsidRPr="00C905BF" w:rsidTr="00233856">
        <w:tc>
          <w:tcPr>
            <w:tcW w:w="2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198</w:t>
            </w:r>
          </w:p>
        </w:tc>
      </w:tr>
      <w:tr w:rsidR="00CF0FBF" w:rsidRPr="00C905BF" w:rsidTr="00233856">
        <w:tc>
          <w:tcPr>
            <w:tcW w:w="2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</w:tr>
      <w:tr w:rsidR="00685C25" w:rsidRPr="00C905BF" w:rsidTr="00233856">
        <w:tc>
          <w:tcPr>
            <w:tcW w:w="273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чтение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306</w:t>
            </w:r>
          </w:p>
        </w:tc>
      </w:tr>
      <w:tr w:rsidR="00CF0FBF" w:rsidRPr="00C905BF" w:rsidTr="00685C25">
        <w:tc>
          <w:tcPr>
            <w:tcW w:w="2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Казахский язык (</w:t>
            </w: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Т2</w:t>
            </w: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</w:tr>
      <w:tr w:rsidR="00CF0FBF" w:rsidRPr="00C905BF" w:rsidTr="00685C25">
        <w:tc>
          <w:tcPr>
            <w:tcW w:w="2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901D50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</w:t>
            </w:r>
            <w:r w:rsidR="00CF0FBF"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  язык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CF0FBF" w:rsidRPr="00C905BF" w:rsidTr="00233856"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676</w:t>
            </w:r>
          </w:p>
        </w:tc>
      </w:tr>
      <w:tr w:rsidR="00CF0FBF" w:rsidRPr="00C905BF" w:rsidTr="00233856">
        <w:trPr>
          <w:trHeight w:val="208"/>
        </w:trPr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  <w:tr w:rsidR="00CF0FBF" w:rsidRPr="00C905BF" w:rsidTr="00233856">
        <w:trPr>
          <w:trHeight w:val="526"/>
        </w:trPr>
        <w:tc>
          <w:tcPr>
            <w:tcW w:w="2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F0FBF" w:rsidRPr="00C905BF" w:rsidTr="00233856"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</w:t>
            </w:r>
          </w:p>
        </w:tc>
      </w:tr>
      <w:tr w:rsidR="00CF0FBF" w:rsidRPr="00C905BF" w:rsidTr="00233856"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CF0FBF" w:rsidRPr="00C905BF" w:rsidTr="00233856"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CF0FBF" w:rsidRPr="00C905BF" w:rsidTr="00233856">
        <w:trPr>
          <w:trHeight w:val="461"/>
        </w:trPr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F0FBF" w:rsidRPr="00C905BF" w:rsidTr="00233856">
        <w:trPr>
          <w:trHeight w:val="392"/>
        </w:trPr>
        <w:tc>
          <w:tcPr>
            <w:tcW w:w="2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F0FBF" w:rsidRPr="00C905BF" w:rsidTr="00685C25">
        <w:trPr>
          <w:trHeight w:val="430"/>
        </w:trPr>
        <w:tc>
          <w:tcPr>
            <w:tcW w:w="273" w:type="pct"/>
            <w:shd w:val="clear" w:color="auto" w:fill="auto"/>
            <w:vAlign w:val="center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673" w:type="pct"/>
            <w:shd w:val="clear" w:color="auto" w:fill="auto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CF0FBF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270</w:t>
            </w:r>
          </w:p>
        </w:tc>
      </w:tr>
      <w:tr w:rsidR="00685C25" w:rsidRPr="00C905BF" w:rsidTr="00233856">
        <w:trPr>
          <w:trHeight w:val="249"/>
        </w:trPr>
        <w:tc>
          <w:tcPr>
            <w:tcW w:w="273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85C25" w:rsidRPr="00C905BF" w:rsidRDefault="000B40B7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85C25" w:rsidRPr="00C905BF" w:rsidTr="00233856">
        <w:trPr>
          <w:trHeight w:val="360"/>
        </w:trPr>
        <w:tc>
          <w:tcPr>
            <w:tcW w:w="273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Художественный турд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85C25" w:rsidRPr="00C905BF" w:rsidTr="00233856">
        <w:tc>
          <w:tcPr>
            <w:tcW w:w="273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685C25" w:rsidRPr="00C905BF" w:rsidTr="00233856">
        <w:tc>
          <w:tcPr>
            <w:tcW w:w="273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28C"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85C25" w:rsidRPr="00C905BF" w:rsidTr="00233856">
        <w:trPr>
          <w:trHeight w:val="448"/>
        </w:trPr>
        <w:tc>
          <w:tcPr>
            <w:tcW w:w="1946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192CF5"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192CF5"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192CF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3412</w:t>
            </w:r>
          </w:p>
        </w:tc>
      </w:tr>
      <w:tr w:rsidR="00685C25" w:rsidRPr="00C905BF" w:rsidTr="00BF167A">
        <w:trPr>
          <w:trHeight w:val="442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685C25" w:rsidRPr="00C905BF" w:rsidTr="00840546">
        <w:tc>
          <w:tcPr>
            <w:tcW w:w="1946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выбору 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5C25" w:rsidRPr="00C905BF" w:rsidRDefault="00840546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685C25" w:rsidRPr="00C905BF" w:rsidRDefault="00593921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85C25" w:rsidRPr="00C905BF" w:rsidRDefault="00593921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840546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840546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85C25" w:rsidRPr="00C905BF" w:rsidTr="00155072">
        <w:tc>
          <w:tcPr>
            <w:tcW w:w="1946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занятия </w:t>
            </w: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развивающего</w:t>
            </w:r>
            <w:r w:rsidRPr="00C905B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5C25" w:rsidRPr="00C905BF" w:rsidRDefault="00840546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85C25" w:rsidRPr="00C905BF" w:rsidRDefault="00593921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  <w:tr w:rsidR="00685C25" w:rsidRPr="00C905BF" w:rsidTr="00155072">
        <w:tc>
          <w:tcPr>
            <w:tcW w:w="1946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Вариативная учебная нагрузка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85C25" w:rsidRPr="00C905BF" w:rsidRDefault="00840546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85C25" w:rsidRPr="00C905BF" w:rsidRDefault="00593921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</w:p>
        </w:tc>
      </w:tr>
      <w:tr w:rsidR="00685C25" w:rsidRPr="00C905BF" w:rsidTr="00840546">
        <w:trPr>
          <w:trHeight w:val="453"/>
        </w:trPr>
        <w:tc>
          <w:tcPr>
            <w:tcW w:w="1946" w:type="pct"/>
            <w:gridSpan w:val="2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85C25" w:rsidRPr="00C905BF" w:rsidRDefault="00685C25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685C25" w:rsidRPr="00C905BF" w:rsidRDefault="00840546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85C25" w:rsidRPr="00C905BF" w:rsidRDefault="00593921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B75EAE" w:rsidRPr="00C90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685C25" w:rsidRPr="00C905BF" w:rsidRDefault="00155072" w:rsidP="00B21F63">
            <w:pPr>
              <w:shd w:val="clear" w:color="auto" w:fill="FFFFFF" w:themeFill="background1"/>
              <w:spacing w:before="20" w:afterLines="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3614</w:t>
            </w:r>
          </w:p>
        </w:tc>
      </w:tr>
    </w:tbl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896241" w:rsidRDefault="00896241" w:rsidP="00896241">
      <w:pPr>
        <w:spacing w:after="0" w:line="240" w:lineRule="auto"/>
        <w:ind w:firstLine="4962"/>
        <w:rPr>
          <w:lang w:val="kk-KZ"/>
        </w:rPr>
      </w:pPr>
      <w:r w:rsidRPr="005A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5A2086">
        <w:rPr>
          <w:rFonts w:ascii="Times New Roman" w:hAnsi="Times New Roman" w:cs="Times New Roman"/>
          <w:sz w:val="28"/>
          <w:szCs w:val="28"/>
          <w:lang w:val="kk-KZ"/>
        </w:rPr>
        <w:t xml:space="preserve">приказу </w:t>
      </w:r>
      <w:r>
        <w:rPr>
          <w:lang w:val="kk-KZ"/>
        </w:rPr>
        <w:t xml:space="preserve"> 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науки 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» </w:t>
      </w:r>
      <w:r w:rsidRPr="004337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2016 года  № 432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Министра образования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 Республики Казахстан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8 ноября 2012 года № 500</w:t>
      </w: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Типовой учебный план </w:t>
      </w:r>
      <w:r w:rsidRPr="00B74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основного среднего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896241" w:rsidRPr="00EE2BAE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EE2BAE">
        <w:rPr>
          <w:rFonts w:ascii="Times New Roman" w:hAnsi="Times New Roman"/>
          <w:color w:val="000000"/>
          <w:sz w:val="24"/>
          <w:szCs w:val="24"/>
          <w:lang w:val="kk-KZ"/>
        </w:rPr>
        <w:t>(в рамках обновления содержания среднего образования)</w:t>
      </w: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на казахско</w:t>
      </w:r>
      <w:r w:rsidRPr="00AD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язык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896241" w:rsidRPr="001D5F07" w:rsidRDefault="00896241" w:rsidP="00896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</w:p>
    <w:tbl>
      <w:tblPr>
        <w:tblW w:w="9884" w:type="dxa"/>
        <w:tblInd w:w="-176" w:type="dxa"/>
        <w:tblLook w:val="04A0"/>
      </w:tblPr>
      <w:tblGrid>
        <w:gridCol w:w="556"/>
        <w:gridCol w:w="3071"/>
        <w:gridCol w:w="752"/>
        <w:gridCol w:w="752"/>
        <w:gridCol w:w="752"/>
        <w:gridCol w:w="752"/>
        <w:gridCol w:w="752"/>
        <w:gridCol w:w="1387"/>
        <w:gridCol w:w="1110"/>
      </w:tblGrid>
      <w:tr w:rsidR="00896241" w:rsidRPr="00F665AC" w:rsidTr="00B43C41">
        <w:trPr>
          <w:trHeight w:val="40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Нагрузка</w:t>
            </w: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часы</w:t>
            </w:r>
          </w:p>
        </w:tc>
      </w:tr>
      <w:tr w:rsidR="00896241" w:rsidRPr="00F665AC" w:rsidTr="00B43C41">
        <w:trPr>
          <w:trHeight w:val="2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едельная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</w:t>
            </w: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одовая</w:t>
            </w:r>
          </w:p>
        </w:tc>
      </w:tr>
      <w:tr w:rsidR="00896241" w:rsidRPr="00F665AC" w:rsidTr="00B43C41">
        <w:trPr>
          <w:trHeight w:val="315"/>
        </w:trPr>
        <w:tc>
          <w:tcPr>
            <w:tcW w:w="9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компонент</w:t>
            </w:r>
          </w:p>
        </w:tc>
      </w:tr>
      <w:tr w:rsidR="00896241" w:rsidRPr="00AD729A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литература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1870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Казахская литература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510</w:t>
            </w:r>
          </w:p>
        </w:tc>
      </w:tr>
      <w:tr w:rsidR="00896241" w:rsidRPr="00AD729A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F665AC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AD729A" w:rsidTr="00B43C41">
        <w:trPr>
          <w:trHeight w:val="3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D729A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D7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918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Естествознание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136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4147A8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Человек и общество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714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Всемирная история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26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права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Самопознание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4147A8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Технология и и</w:t>
            </w: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скусство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306</w:t>
            </w:r>
          </w:p>
        </w:tc>
      </w:tr>
      <w:tr w:rsidR="00896241" w:rsidRPr="004147A8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B2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B2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B2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2B07A1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B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68</w:t>
            </w:r>
          </w:p>
        </w:tc>
      </w:tr>
      <w:tr w:rsidR="00896241" w:rsidRPr="004147A8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Художественный труд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B014F7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B014F7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B014F7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2B07A1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238</w:t>
            </w:r>
          </w:p>
        </w:tc>
      </w:tr>
      <w:tr w:rsidR="00896241" w:rsidRPr="004147A8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896241" w:rsidRPr="00F665AC" w:rsidTr="00B43C41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896241" w:rsidRPr="00F665AC" w:rsidTr="00B43C41">
        <w:trPr>
          <w:trHeight w:val="420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5338</w:t>
            </w:r>
          </w:p>
        </w:tc>
      </w:tr>
      <w:tr w:rsidR="00896241" w:rsidRPr="00F665AC" w:rsidTr="00B43C41">
        <w:trPr>
          <w:trHeight w:val="375"/>
        </w:trPr>
        <w:tc>
          <w:tcPr>
            <w:tcW w:w="9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Вариативный компонент</w:t>
            </w:r>
          </w:p>
        </w:tc>
      </w:tr>
      <w:tr w:rsidR="00896241" w:rsidRPr="00F665AC" w:rsidTr="00B43C41">
        <w:trPr>
          <w:trHeight w:val="345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408</w:t>
            </w:r>
          </w:p>
        </w:tc>
      </w:tr>
      <w:tr w:rsidR="00896241" w:rsidRPr="00F665AC" w:rsidTr="00B43C41">
        <w:trPr>
          <w:trHeight w:val="345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групповая работа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F665AC" w:rsidTr="00B43C41">
        <w:trPr>
          <w:trHeight w:val="345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578</w:t>
            </w:r>
          </w:p>
        </w:tc>
      </w:tr>
      <w:tr w:rsidR="00896241" w:rsidRPr="00B74A1F" w:rsidTr="00B43C41">
        <w:trPr>
          <w:trHeight w:val="630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максимальной учебной нагрузки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5916</w:t>
            </w:r>
          </w:p>
        </w:tc>
      </w:tr>
    </w:tbl>
    <w:p w:rsidR="00896241" w:rsidRDefault="00896241" w:rsidP="008962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96241" w:rsidRPr="005A2086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896241" w:rsidRDefault="00896241" w:rsidP="00896241">
      <w:pPr>
        <w:spacing w:after="0" w:line="240" w:lineRule="auto"/>
        <w:ind w:firstLine="4962"/>
        <w:rPr>
          <w:lang w:val="kk-KZ"/>
        </w:rPr>
      </w:pPr>
      <w:r w:rsidRPr="005A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5A2086">
        <w:rPr>
          <w:rFonts w:ascii="Times New Roman" w:hAnsi="Times New Roman" w:cs="Times New Roman"/>
          <w:sz w:val="28"/>
          <w:szCs w:val="28"/>
          <w:lang w:val="kk-KZ"/>
        </w:rPr>
        <w:t xml:space="preserve">приказу </w:t>
      </w:r>
      <w:r>
        <w:rPr>
          <w:lang w:val="kk-KZ"/>
        </w:rPr>
        <w:t xml:space="preserve"> 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науки 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» </w:t>
      </w:r>
      <w:r w:rsidRPr="004337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2016 года  № 432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Министра образования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 Республики Казахстан</w:t>
      </w:r>
    </w:p>
    <w:p w:rsidR="00896241" w:rsidRDefault="00896241" w:rsidP="00896241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8 ноября 2012 года № 500</w:t>
      </w:r>
    </w:p>
    <w:p w:rsidR="00896241" w:rsidRPr="007D2A43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96241" w:rsidRPr="00AD729A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Типовой учебный план </w:t>
      </w:r>
      <w:r w:rsidRPr="00B74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основного среднего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896241" w:rsidRPr="00D1703A" w:rsidRDefault="00896241" w:rsidP="008962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1703A">
        <w:rPr>
          <w:rFonts w:ascii="Times New Roman" w:hAnsi="Times New Roman"/>
          <w:color w:val="000000"/>
          <w:sz w:val="24"/>
          <w:szCs w:val="24"/>
          <w:lang w:val="kk-KZ"/>
        </w:rPr>
        <w:t>(в рамках обновления содержания среднего образования)</w:t>
      </w:r>
    </w:p>
    <w:p w:rsidR="00896241" w:rsidRPr="00D1703A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k-KZ"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Обучение на  русском </w:t>
      </w:r>
      <w:r w:rsidRPr="00AD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tbl>
      <w:tblPr>
        <w:tblpPr w:leftFromText="180" w:rightFromText="180" w:vertAnchor="text" w:horzAnchor="margin" w:tblpX="-135" w:tblpY="249"/>
        <w:tblW w:w="5000" w:type="pct"/>
        <w:tblLook w:val="04A0"/>
      </w:tblPr>
      <w:tblGrid>
        <w:gridCol w:w="522"/>
        <w:gridCol w:w="3080"/>
        <w:gridCol w:w="749"/>
        <w:gridCol w:w="749"/>
        <w:gridCol w:w="751"/>
        <w:gridCol w:w="751"/>
        <w:gridCol w:w="753"/>
        <w:gridCol w:w="1387"/>
        <w:gridCol w:w="1111"/>
      </w:tblGrid>
      <w:tr w:rsidR="00896241" w:rsidRPr="00F665AC" w:rsidTr="00B43C41">
        <w:trPr>
          <w:trHeight w:val="600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9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</w:t>
            </w: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агрузка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часы</w:t>
            </w:r>
          </w:p>
        </w:tc>
      </w:tr>
      <w:tr w:rsidR="00896241" w:rsidRPr="00F665AC" w:rsidTr="00B43C41">
        <w:trPr>
          <w:trHeight w:val="315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едельная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</w:t>
            </w:r>
            <w:r w:rsidRPr="008C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одовая</w:t>
            </w:r>
          </w:p>
        </w:tc>
      </w:tr>
      <w:tr w:rsidR="00896241" w:rsidRPr="00F665AC" w:rsidTr="00B43C41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компонент</w:t>
            </w:r>
          </w:p>
        </w:tc>
      </w:tr>
      <w:tr w:rsidR="00896241" w:rsidRPr="008C0C60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Язык и литература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2210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Русская л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Казахский язык и литература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850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510</w:t>
            </w:r>
          </w:p>
        </w:tc>
      </w:tr>
      <w:tr w:rsidR="00896241" w:rsidRPr="008C0C60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8C0C60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918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Естествознание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136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96241" w:rsidRPr="008C0C60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IV 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Человек и общество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714</w:t>
            </w:r>
          </w:p>
        </w:tc>
      </w:tr>
      <w:tr w:rsidR="00896241" w:rsidRPr="00F665AC" w:rsidTr="00B43C41">
        <w:trPr>
          <w:trHeight w:val="3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896241" w:rsidRPr="00F665AC" w:rsidTr="00B43C41">
        <w:trPr>
          <w:trHeight w:val="31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Всемирная  история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F665AC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26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права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96241" w:rsidRPr="00F665AC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Самопознание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96241" w:rsidRPr="008C0C60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Технология и и</w:t>
            </w: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скусство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306</w:t>
            </w:r>
          </w:p>
        </w:tc>
      </w:tr>
      <w:tr w:rsidR="00896241" w:rsidRPr="00F665AC" w:rsidTr="00B43C41">
        <w:trPr>
          <w:trHeight w:val="3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B2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B2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4147A8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B2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2B07A1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B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68</w:t>
            </w:r>
          </w:p>
        </w:tc>
      </w:tr>
      <w:tr w:rsidR="00896241" w:rsidRPr="00F665AC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Художественный труд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352944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9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352944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9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352944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9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AB26ED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2B07A1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238</w:t>
            </w:r>
          </w:p>
        </w:tc>
      </w:tr>
      <w:tr w:rsidR="00896241" w:rsidRPr="008C0C60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VІ 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8C0C60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896241" w:rsidRPr="00F665AC" w:rsidTr="00B43C41">
        <w:trPr>
          <w:trHeight w:val="3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896241" w:rsidRPr="00F665AC" w:rsidTr="00B43C41">
        <w:trPr>
          <w:trHeight w:val="409"/>
        </w:trPr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2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2A2ED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5678</w:t>
            </w:r>
          </w:p>
        </w:tc>
      </w:tr>
      <w:tr w:rsidR="00896241" w:rsidRPr="00F665AC" w:rsidTr="00B43C41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Вариативный компонент</w:t>
            </w:r>
          </w:p>
        </w:tc>
      </w:tr>
      <w:tr w:rsidR="00896241" w:rsidRPr="00F665AC" w:rsidTr="00B43C41">
        <w:trPr>
          <w:trHeight w:val="345"/>
        </w:trPr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B66F6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136</w:t>
            </w:r>
          </w:p>
        </w:tc>
      </w:tr>
      <w:tr w:rsidR="00896241" w:rsidRPr="00F665AC" w:rsidTr="00B43C41">
        <w:trPr>
          <w:trHeight w:val="572"/>
        </w:trPr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групповая работа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B66F6E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102</w:t>
            </w:r>
          </w:p>
        </w:tc>
      </w:tr>
      <w:tr w:rsidR="00896241" w:rsidRPr="0094797B" w:rsidTr="00B43C41">
        <w:trPr>
          <w:trHeight w:val="368"/>
        </w:trPr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94797B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4797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A60FC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A60FC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94797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4797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94797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94797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94797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241" w:rsidRPr="0094797B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238</w:t>
            </w:r>
          </w:p>
        </w:tc>
      </w:tr>
      <w:tr w:rsidR="00896241" w:rsidRPr="00B74A1F" w:rsidTr="00B43C41">
        <w:trPr>
          <w:trHeight w:val="525"/>
        </w:trPr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максимальной учебной нагрузки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41" w:rsidRPr="00F665AC" w:rsidRDefault="00896241" w:rsidP="00B4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5916</w:t>
            </w:r>
          </w:p>
        </w:tc>
      </w:tr>
    </w:tbl>
    <w:p w:rsidR="00896241" w:rsidRPr="00164792" w:rsidRDefault="00896241" w:rsidP="008962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241" w:rsidRDefault="00896241" w:rsidP="008962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241" w:rsidRDefault="00896241" w:rsidP="008962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89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241" w:rsidRDefault="00896241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2C7" w:rsidRPr="00C905BF" w:rsidRDefault="00CF0FBF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8" w:history="1">
        <w:r w:rsidRPr="00C905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приказу</w:t>
        </w:r>
      </w:hyperlink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B962C7" w:rsidRPr="00821743" w:rsidRDefault="00B962C7" w:rsidP="00821743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«25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июля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года №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453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Министра образования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B962C7" w:rsidRPr="00C905BF" w:rsidRDefault="00B962C7" w:rsidP="00A1512C">
      <w:pPr>
        <w:shd w:val="clear" w:color="auto" w:fill="FFFFFF" w:themeFill="background1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8 ноября 2012 года № 500</w:t>
      </w:r>
    </w:p>
    <w:p w:rsidR="00B962C7" w:rsidRPr="00C905BF" w:rsidRDefault="00B962C7" w:rsidP="00FA396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12D8D" w:rsidRPr="00C905BF" w:rsidRDefault="00712D8D" w:rsidP="00712D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Типовой </w:t>
      </w: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план</w:t>
      </w:r>
    </w:p>
    <w:p w:rsidR="00712D8D" w:rsidRPr="00C905BF" w:rsidRDefault="00712D8D" w:rsidP="00712D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начального образования для классов с </w:t>
      </w: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уйгурским, узбекским, таджикским </w:t>
      </w:r>
      <w:r w:rsidRPr="00C90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языком обучения</w:t>
      </w:r>
    </w:p>
    <w:p w:rsidR="00CF0FBF" w:rsidRPr="00C905BF" w:rsidRDefault="00CF0FBF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3279"/>
        <w:gridCol w:w="830"/>
        <w:gridCol w:w="845"/>
        <w:gridCol w:w="845"/>
        <w:gridCol w:w="879"/>
        <w:gridCol w:w="1368"/>
        <w:gridCol w:w="1137"/>
      </w:tblGrid>
      <w:tr w:rsidR="00CF0FBF" w:rsidRPr="00C905BF" w:rsidTr="00B6486F">
        <w:trPr>
          <w:trHeight w:val="750"/>
        </w:trPr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3" w:type="pct"/>
            <w:vMerge w:val="restar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725" w:type="pct"/>
            <w:gridSpan w:val="4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  в неделю по классам</w:t>
            </w:r>
          </w:p>
        </w:tc>
        <w:tc>
          <w:tcPr>
            <w:tcW w:w="1272" w:type="pct"/>
            <w:gridSpan w:val="2"/>
            <w:shd w:val="clear" w:color="auto" w:fill="auto"/>
            <w:vAlign w:val="center"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нагрузка</w:t>
            </w: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 часы</w:t>
            </w:r>
          </w:p>
        </w:tc>
      </w:tr>
      <w:tr w:rsidR="00CF0FBF" w:rsidRPr="00C905BF" w:rsidTr="00B6486F">
        <w:trPr>
          <w:trHeight w:val="474"/>
        </w:trPr>
        <w:tc>
          <w:tcPr>
            <w:tcW w:w="340" w:type="pct"/>
            <w:vMerge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vMerge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недельная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CF0FBF" w:rsidRPr="00C905BF" w:rsidTr="00B6486F">
        <w:trPr>
          <w:trHeight w:val="31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Инвариантный компонент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 и литература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1622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Родной язык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408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204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(Т2)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(Я2)</w:t>
            </w:r>
          </w:p>
        </w:tc>
        <w:tc>
          <w:tcPr>
            <w:tcW w:w="421" w:type="pct"/>
            <w:shd w:val="clear" w:color="auto" w:fill="auto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270</w:t>
            </w:r>
          </w:p>
        </w:tc>
      </w:tr>
      <w:tr w:rsidR="00CF0FBF" w:rsidRPr="00C905BF" w:rsidTr="00B6486F">
        <w:trPr>
          <w:trHeight w:val="57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676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CF0FBF" w:rsidRPr="00C905BF" w:rsidTr="00B6486F">
        <w:trPr>
          <w:trHeight w:val="765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Информационно-коммуникационные технологии  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</w:p>
        </w:tc>
      </w:tr>
      <w:tr w:rsidR="00CF0FBF" w:rsidRPr="00C905BF" w:rsidTr="00B6486F">
        <w:trPr>
          <w:trHeight w:val="437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203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203</w:t>
            </w:r>
          </w:p>
        </w:tc>
      </w:tr>
      <w:tr w:rsidR="00CF0FBF" w:rsidRPr="00C905BF" w:rsidTr="00B6486F">
        <w:trPr>
          <w:trHeight w:val="57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Познание мира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663" w:type="pct"/>
            <w:shd w:val="clear" w:color="auto" w:fill="auto"/>
            <w:hideMark/>
          </w:tcPr>
          <w:p w:rsidR="00CF0FBF" w:rsidRPr="00C905BF" w:rsidRDefault="00CF0FBF" w:rsidP="00B21F63">
            <w:pPr>
              <w:shd w:val="clear" w:color="auto" w:fill="FFFFFF" w:themeFill="background1"/>
              <w:spacing w:beforeLines="20" w:afterLines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0B40B7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0B40B7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0B40B7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0B40B7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0B40B7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0B40B7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270</w:t>
            </w:r>
          </w:p>
        </w:tc>
      </w:tr>
      <w:tr w:rsidR="00CF0FBF" w:rsidRPr="00C905BF" w:rsidTr="00B6486F">
        <w:trPr>
          <w:trHeight w:val="51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Художественный труд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F0FBF" w:rsidRPr="00C905BF" w:rsidTr="00B6486F">
        <w:trPr>
          <w:trHeight w:val="57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CF0FBF" w:rsidRPr="00C905BF" w:rsidTr="00B6486F">
        <w:trPr>
          <w:trHeight w:val="300"/>
        </w:trPr>
        <w:tc>
          <w:tcPr>
            <w:tcW w:w="340" w:type="pct"/>
            <w:shd w:val="clear" w:color="auto" w:fill="auto"/>
            <w:vAlign w:val="center"/>
            <w:hideMark/>
          </w:tcPr>
          <w:p w:rsidR="00CF0FBF" w:rsidRPr="00C905BF" w:rsidRDefault="00685C25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CF0FBF" w:rsidRPr="00C905BF" w:rsidTr="00B6486F">
        <w:trPr>
          <w:trHeight w:val="335"/>
        </w:trPr>
        <w:tc>
          <w:tcPr>
            <w:tcW w:w="200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B6486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B6486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B6486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6B2750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F0FBF" w:rsidRPr="00C905BF" w:rsidRDefault="00FA3965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3446</w:t>
            </w:r>
          </w:p>
        </w:tc>
      </w:tr>
      <w:tr w:rsidR="00CF0FBF" w:rsidRPr="00C905BF" w:rsidTr="00B6486F">
        <w:trPr>
          <w:trHeight w:val="315"/>
        </w:trPr>
        <w:tc>
          <w:tcPr>
            <w:tcW w:w="5000" w:type="pct"/>
            <w:gridSpan w:val="8"/>
            <w:shd w:val="clear" w:color="auto" w:fill="EAF1DD" w:themeFill="accent3" w:themeFillTint="33"/>
            <w:vAlign w:val="center"/>
            <w:hideMark/>
          </w:tcPr>
          <w:p w:rsidR="00CF0FBF" w:rsidRPr="00C905BF" w:rsidRDefault="00CF0FBF" w:rsidP="00FA3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Вариативный компонент</w:t>
            </w:r>
          </w:p>
        </w:tc>
      </w:tr>
      <w:tr w:rsidR="00CF0FBF" w:rsidRPr="00C905BF" w:rsidTr="00E93742">
        <w:trPr>
          <w:trHeight w:val="414"/>
        </w:trPr>
        <w:tc>
          <w:tcPr>
            <w:tcW w:w="200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выбору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68</w:t>
            </w:r>
          </w:p>
        </w:tc>
      </w:tr>
      <w:tr w:rsidR="00CF0FBF" w:rsidRPr="00C905BF" w:rsidTr="00E93742">
        <w:trPr>
          <w:trHeight w:val="547"/>
        </w:trPr>
        <w:tc>
          <w:tcPr>
            <w:tcW w:w="200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и групповые занятия </w:t>
            </w:r>
            <w:r w:rsidR="00685C25"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развивающего характера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B6486F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CF0FBF" w:rsidRPr="00C905BF" w:rsidRDefault="006B2750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F0FBF" w:rsidRPr="00C905BF" w:rsidRDefault="00FA396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F0FBF" w:rsidRPr="00C905BF" w:rsidTr="00B6486F">
        <w:trPr>
          <w:trHeight w:val="433"/>
        </w:trPr>
        <w:tc>
          <w:tcPr>
            <w:tcW w:w="200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F0FBF" w:rsidRPr="00C905BF" w:rsidRDefault="00B6486F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685C2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168</w:t>
            </w:r>
          </w:p>
        </w:tc>
      </w:tr>
      <w:tr w:rsidR="00CF0FBF" w:rsidRPr="00C905BF" w:rsidTr="00BD55B5">
        <w:trPr>
          <w:trHeight w:val="391"/>
        </w:trPr>
        <w:tc>
          <w:tcPr>
            <w:tcW w:w="2004" w:type="pct"/>
            <w:gridSpan w:val="2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F0FBF" w:rsidRPr="00C905BF" w:rsidRDefault="00B6486F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CF0FBF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F0FBF" w:rsidRPr="00C905BF" w:rsidRDefault="00BD55B5" w:rsidP="00BD5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107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F0FBF" w:rsidRPr="00C905BF" w:rsidRDefault="00BD55B5" w:rsidP="00E9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3614</w:t>
            </w:r>
          </w:p>
        </w:tc>
      </w:tr>
    </w:tbl>
    <w:p w:rsidR="00CF0FBF" w:rsidRPr="00C905BF" w:rsidRDefault="00CF0FBF" w:rsidP="00E9374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D39DC" w:rsidRPr="00C905BF" w:rsidRDefault="00FD39DC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1079F" w:rsidRDefault="005107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9" w:history="1">
        <w:r w:rsidRPr="00C905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приказу</w:t>
        </w:r>
      </w:hyperlink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    »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 2016 года № 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Министра образования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8 ноября 2012 года № 500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ые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образования  для учащихся с ограниченными возможностями с казахским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  <w:r w:rsidR="0051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начальногообразования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для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неслышащих учащихся с казахским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918"/>
        <w:gridCol w:w="792"/>
        <w:gridCol w:w="792"/>
        <w:gridCol w:w="788"/>
        <w:gridCol w:w="800"/>
        <w:gridCol w:w="816"/>
        <w:gridCol w:w="1285"/>
        <w:gridCol w:w="1060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 (дактильная речь, устная речь, письмо, чтение)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627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76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408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(Я2)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774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271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706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538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 компонент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3024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Обиходно-разговорная речь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Жестовая речь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3393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  <w:r w:rsidRPr="00C90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произношения и развития слухового восприятия на индивидуальные  занятия для одного ученика  отводится 2,25  часа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слабослышащих, позднооглохших учащихся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918"/>
        <w:gridCol w:w="792"/>
        <w:gridCol w:w="792"/>
        <w:gridCol w:w="788"/>
        <w:gridCol w:w="800"/>
        <w:gridCol w:w="816"/>
        <w:gridCol w:w="1285"/>
        <w:gridCol w:w="1060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1647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Обучение грамоте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627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476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271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774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606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 компонент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3024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3392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Примечание:*По формированию произношения и развития слухового восприятия на индивидуальные  занятия для одного ученика  отводится 1,5  часа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второго языка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незрячих и слабовидящих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учащихся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918"/>
        <w:gridCol w:w="792"/>
        <w:gridCol w:w="792"/>
        <w:gridCol w:w="788"/>
        <w:gridCol w:w="800"/>
        <w:gridCol w:w="816"/>
        <w:gridCol w:w="1285"/>
        <w:gridCol w:w="1060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495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77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Художественный труд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Охрана и развитие остаточного зрения*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Пространственная ориентировка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537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 (индивидуальные занятия)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мимики и пантомимики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2115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Примечание:*На индивидуальные занятия по развитию остаточного зрения, по коррекции недостатков развития речи на одного ученика  отводится  0,2 часа учебного времени в неделю, по пространственной ориентировке на одного ученика  -0,3 часа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для учащихся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опорно-двигательного аппарата 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918"/>
        <w:gridCol w:w="792"/>
        <w:gridCol w:w="792"/>
        <w:gridCol w:w="788"/>
        <w:gridCol w:w="800"/>
        <w:gridCol w:w="816"/>
        <w:gridCol w:w="1285"/>
        <w:gridCol w:w="1060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495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77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Художественный труд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Лечебная физическая культура (индивидуальные занятия)*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недостатков развития речи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(индивидуальные занятия)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Индивидуальные коррекционные занятия по восполнению пробелов в знаниях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1410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Примечание:*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индивидуальные и групповые коррекционные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занятия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инструктором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лечебной физической культуры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далее - ЛФК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)на одного ученика  отводится  по 0,25  часа 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индивидуальные коррекционные занятия на одного ученика отводится  0,08 часа учебного времени в неделю. 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51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учащихся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тяжелыми нарушениями речи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казахским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916"/>
        <w:gridCol w:w="792"/>
        <w:gridCol w:w="792"/>
        <w:gridCol w:w="788"/>
        <w:gridCol w:w="800"/>
        <w:gridCol w:w="816"/>
        <w:gridCol w:w="1285"/>
        <w:gridCol w:w="1062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594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510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и информатика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Художественный труд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2616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2850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Примечание:*На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коррекцию недостатков развития речи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ученика отводится  1,5 часа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учащихся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задержкой психического развития 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916"/>
        <w:gridCol w:w="792"/>
        <w:gridCol w:w="792"/>
        <w:gridCol w:w="788"/>
        <w:gridCol w:w="800"/>
        <w:gridCol w:w="816"/>
        <w:gridCol w:w="1285"/>
        <w:gridCol w:w="1062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495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237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77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170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237</w:t>
            </w:r>
          </w:p>
        </w:tc>
      </w:tr>
      <w:tr w:rsidR="00F42B87" w:rsidRPr="00C905BF" w:rsidTr="00F42B87">
        <w:trPr>
          <w:trHeight w:val="2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F42B87" w:rsidRPr="00C905BF" w:rsidTr="00F42B87">
        <w:trPr>
          <w:trHeight w:val="28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468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Художественный труд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3903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3903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 (индивидуальные занятия)*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672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1677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Примечание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:*На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коррекцию недостатков развития речи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ученика отводится 0, 25 часа учебного времени в неделю.</w:t>
            </w:r>
          </w:p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индивидуальные коррекционные занятия на одного ученика отводится 0,3 часа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начального образования для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 легкой умственной отсталостью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89"/>
        <w:gridCol w:w="2729"/>
        <w:gridCol w:w="792"/>
        <w:gridCol w:w="792"/>
        <w:gridCol w:w="788"/>
        <w:gridCol w:w="800"/>
        <w:gridCol w:w="816"/>
        <w:gridCol w:w="1285"/>
        <w:gridCol w:w="1060"/>
      </w:tblGrid>
      <w:tr w:rsidR="00F42B87" w:rsidRPr="00C905BF" w:rsidTr="00F42B8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1179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363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(Я2)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774</w:t>
            </w:r>
          </w:p>
        </w:tc>
      </w:tr>
      <w:tr w:rsidR="00F42B87" w:rsidRPr="00C905BF" w:rsidTr="00F42B87">
        <w:trPr>
          <w:trHeight w:val="20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rPr>
          <w:trHeight w:val="2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поведения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740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Ручной труд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268</w:t>
            </w:r>
          </w:p>
        </w:tc>
      </w:tr>
      <w:tr w:rsidR="00F42B87" w:rsidRPr="00C905BF" w:rsidTr="00F42B87">
        <w:trPr>
          <w:trHeight w:val="2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Общетрудовая подготовка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136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rPr>
          <w:trHeight w:val="36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пение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701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701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познавательной деятельности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672  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1176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Примечание:*Не требуется выполнение Государственного общеобязательного стандарта образования Республики Казахстан ( далее –ГОСО РК ) учащимися с умственной отсталостью</w:t>
            </w:r>
          </w:p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коррекцию недостатков развития речи на одного ученика отводится  0,3 часа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начального образования для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 умеренной умственной отсталостью 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141"/>
        <w:gridCol w:w="852"/>
        <w:gridCol w:w="849"/>
        <w:gridCol w:w="862"/>
        <w:gridCol w:w="868"/>
        <w:gridCol w:w="1383"/>
        <w:gridCol w:w="1153"/>
      </w:tblGrid>
      <w:tr w:rsidR="00F42B87" w:rsidRPr="00C905BF" w:rsidTr="00F42B87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7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Язык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642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Письмо, чтение и развитие речи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642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rPr>
          <w:trHeight w:val="20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rPr>
          <w:trHeight w:val="2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поведения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9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810</w:t>
            </w:r>
          </w:p>
        </w:tc>
      </w:tr>
      <w:tr w:rsidR="00F42B87" w:rsidRPr="00C905BF" w:rsidTr="00F42B87">
        <w:trPr>
          <w:trHeight w:val="29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Предметно-практическая деятельность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rPr>
          <w:trHeight w:val="36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ритмика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36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3005</w:t>
            </w:r>
          </w:p>
        </w:tc>
      </w:tr>
      <w:tr w:rsidR="00F42B87" w:rsidRPr="00C905BF" w:rsidTr="00F42B87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3005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речи*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540</w:t>
            </w:r>
          </w:p>
        </w:tc>
      </w:tr>
      <w:tr w:rsidR="00F42B87" w:rsidRPr="00C905BF" w:rsidTr="00F42B87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42B87" w:rsidRPr="00C905BF" w:rsidTr="00F42B87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945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  <w:r w:rsidR="0051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Умственно отсталые  учащиеся получают образование, отличающееся по содержанию от требований   ГОСО РК. </w:t>
            </w:r>
          </w:p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На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коррекцию недостатков развития речи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на одного ученика отводится 0,5 часа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детей со сложными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образования индивидуального бесплатного обучения на дому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3130"/>
        <w:gridCol w:w="851"/>
        <w:gridCol w:w="303"/>
        <w:gridCol w:w="544"/>
        <w:gridCol w:w="772"/>
        <w:gridCol w:w="87"/>
        <w:gridCol w:w="1665"/>
        <w:gridCol w:w="1856"/>
      </w:tblGrid>
      <w:tr w:rsidR="00F42B87" w:rsidRPr="00C905BF" w:rsidTr="00F42B87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30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2B87" w:rsidRPr="00C905BF" w:rsidTr="00F42B87">
        <w:trPr>
          <w:trHeight w:val="2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2B87" w:rsidRPr="00C905BF" w:rsidTr="00F42B87">
        <w:trPr>
          <w:trHeight w:val="41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20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42B87" w:rsidRPr="00C905BF" w:rsidTr="00F42B87">
        <w:trPr>
          <w:trHeight w:val="7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Максимальнаяучебная нагрузка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F42B87" w:rsidRPr="00C905BF" w:rsidTr="00F42B87"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Коррекционные занятия (при необходимости)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4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C90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Примечание: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опускается перераспределение часов (с учетом индивидуальных возможностей и потребностей учащегося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отдельных уроков в школе (по согласованию с лечащим врачом)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начального  образования индивидуального бесплатного обучения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на дому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 легкой умственной отсталостью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084"/>
        <w:gridCol w:w="839"/>
        <w:gridCol w:w="836"/>
        <w:gridCol w:w="847"/>
        <w:gridCol w:w="3610"/>
      </w:tblGrid>
      <w:tr w:rsidR="00F42B87" w:rsidRPr="00C905BF" w:rsidTr="00F42B87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3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2B87" w:rsidRPr="00C905BF" w:rsidTr="00F42B87">
        <w:trPr>
          <w:trHeight w:val="2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Язык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2B87" w:rsidRPr="00C905BF" w:rsidTr="00F42B87">
        <w:trPr>
          <w:trHeight w:val="41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(Я2)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2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Ручной труд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F42B87" w:rsidRPr="00C905BF" w:rsidTr="00F42B87">
        <w:trPr>
          <w:trHeight w:val="721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познавательной деятельности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8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Примечание: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опускается перераспределение часов (с учетом индивидуальных возможностей и потребностей учащегося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отдельных уроков в школе (по согласованию с лечащим врачом)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начального  образования  индивидуального бесплатного обучения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 дому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 умеренной умственной отсталостью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казахским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3130"/>
        <w:gridCol w:w="851"/>
        <w:gridCol w:w="847"/>
        <w:gridCol w:w="859"/>
        <w:gridCol w:w="3521"/>
      </w:tblGrid>
      <w:tr w:rsidR="00F42B87" w:rsidRPr="00C905BF" w:rsidTr="00F42B87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3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2B87" w:rsidRPr="00C905BF" w:rsidTr="00F42B87">
        <w:trPr>
          <w:trHeight w:val="2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Письмо, чтение и развитиие речи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42B87" w:rsidRPr="00C905BF" w:rsidTr="00F42B87">
        <w:trPr>
          <w:trHeight w:val="20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Изобразительное искусство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B21F63">
            <w:pPr>
              <w:spacing w:before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Предметно-практическая деятельность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Вариативный компонент</w:t>
            </w:r>
          </w:p>
        </w:tc>
      </w:tr>
      <w:tr w:rsidR="00F42B87" w:rsidRPr="00C905BF" w:rsidTr="00F42B87"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8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Примечание: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опускается перераспределение часов (с учетом индивидуальных возможностей и потребностей учащегося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отдельных уроков в школе (по согласованию с лечащим врачом)</w:t>
            </w:r>
          </w:p>
        </w:tc>
      </w:tr>
    </w:tbl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21743" w:rsidRDefault="00821743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21743" w:rsidRDefault="00821743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905BF" w:rsidRPr="00C905BF" w:rsidRDefault="00C905BF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1079F" w:rsidRDefault="005107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5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10" w:history="1">
        <w:r w:rsidRPr="00C905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приказу</w:t>
        </w:r>
      </w:hyperlink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F42B87" w:rsidRPr="00821743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«15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июля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2016 года № </w:t>
      </w:r>
      <w:r w:rsidR="008217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453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Министра образования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8 ноября 2012 года № 500</w:t>
      </w:r>
    </w:p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ые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образования для учащихся с ограниченными возможностями 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  <w:r w:rsidR="0051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образования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для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неслышащих учащихся</w:t>
      </w:r>
      <w:r w:rsidR="0051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890"/>
        <w:gridCol w:w="786"/>
        <w:gridCol w:w="786"/>
        <w:gridCol w:w="782"/>
        <w:gridCol w:w="794"/>
        <w:gridCol w:w="810"/>
        <w:gridCol w:w="1276"/>
        <w:gridCol w:w="1224"/>
      </w:tblGrid>
      <w:tr w:rsidR="00F42B87" w:rsidRPr="00C905BF" w:rsidTr="00F42B87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1715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 (дактильная речь, устная речь, письмо, чтение)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627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76</w:t>
            </w:r>
          </w:p>
        </w:tc>
      </w:tr>
      <w:tr w:rsidR="00F42B87" w:rsidRPr="00C905BF" w:rsidTr="00F42B87">
        <w:trPr>
          <w:trHeight w:val="41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408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 язык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(Я2)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 информатика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774</w:t>
            </w:r>
          </w:p>
        </w:tc>
      </w:tr>
      <w:tr w:rsidR="00F42B87" w:rsidRPr="00C905BF" w:rsidTr="00F42B87">
        <w:trPr>
          <w:trHeight w:val="2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F42B87" w:rsidRPr="00C905BF" w:rsidTr="00F42B87">
        <w:trPr>
          <w:trHeight w:val="28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638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470</w:t>
            </w:r>
          </w:p>
        </w:tc>
      </w:tr>
      <w:tr w:rsidR="00F42B87" w:rsidRPr="00C905BF" w:rsidTr="00F42B87">
        <w:trPr>
          <w:trHeight w:val="36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3936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 компонент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Коррекционная ритмика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3024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Обиходно-разговорная речь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Жестовая речь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3393</w:t>
            </w:r>
          </w:p>
        </w:tc>
      </w:tr>
      <w:tr w:rsidR="00F42B87" w:rsidRPr="00C905BF" w:rsidTr="00F42B87">
        <w:trPr>
          <w:trHeight w:val="171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  <w:r w:rsidRPr="00C90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произношения и развития слухового восприятия на индивидуальные  занятия для одного ученика  отводится 2,25  часа учебного времени в неделю.</w:t>
            </w:r>
          </w:p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образования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для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слабослышащих, позднооглохших учащихся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890"/>
        <w:gridCol w:w="786"/>
        <w:gridCol w:w="786"/>
        <w:gridCol w:w="782"/>
        <w:gridCol w:w="794"/>
        <w:gridCol w:w="810"/>
        <w:gridCol w:w="1276"/>
        <w:gridCol w:w="1224"/>
      </w:tblGrid>
      <w:tr w:rsidR="00F42B87" w:rsidRPr="00C905BF" w:rsidTr="00F42B87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1715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Обучение грамоте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627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476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rPr>
          <w:trHeight w:val="24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 язык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(Я2)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2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271</w:t>
            </w:r>
          </w:p>
        </w:tc>
      </w:tr>
      <w:tr w:rsidR="00F42B87" w:rsidRPr="00C905BF" w:rsidTr="00F42B87">
        <w:trPr>
          <w:trHeight w:val="28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F42B87" w:rsidRPr="00C905BF" w:rsidTr="00F42B87">
        <w:trPr>
          <w:trHeight w:val="28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706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538</w:t>
            </w:r>
          </w:p>
        </w:tc>
      </w:tr>
      <w:tr w:rsidR="00F42B87" w:rsidRPr="00C905BF" w:rsidTr="00F42B87">
        <w:trPr>
          <w:trHeight w:val="36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 компонент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окружающим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миром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произношения и развитие слухового восприятия (индивидуальные занятия)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3024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3392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821743" w:rsidP="00F4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Примечание: 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произношения и развития слухового восприятия на индивидуальные  занятия для одного ученика  отводится 1,5  часа учебного времени в неделю.</w:t>
            </w:r>
          </w:p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51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незрячих и слабовидящих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учащихся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890"/>
        <w:gridCol w:w="786"/>
        <w:gridCol w:w="786"/>
        <w:gridCol w:w="782"/>
        <w:gridCol w:w="794"/>
        <w:gridCol w:w="810"/>
        <w:gridCol w:w="1276"/>
        <w:gridCol w:w="1226"/>
      </w:tblGrid>
      <w:tr w:rsidR="00F42B87" w:rsidRPr="00C905BF" w:rsidTr="00F42B87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495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237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77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8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435</w:t>
            </w:r>
          </w:p>
        </w:tc>
      </w:tr>
      <w:tr w:rsidR="00F42B87" w:rsidRPr="00C905BF" w:rsidTr="00F42B87">
        <w:trPr>
          <w:trHeight w:val="29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Коррекционный компонент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и развитие остаточного зрения*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Пространственная ориентировка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537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 (индивидуальные занятия)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мимики и пантомимики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</w:p>
        </w:tc>
      </w:tr>
      <w:tr w:rsidR="00F42B87" w:rsidRPr="00C905BF" w:rsidTr="00F42B87"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2115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821743" w:rsidP="00F4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Примечание: 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индивидуальные занятия по развитию остаточного зрения, по коррекции недостатков развития речи на одного ученика отводится 0,2   часа учебного времени в неделю, по пространственной ориентировке на одного ученика -0,3 часа в неделю.</w:t>
            </w:r>
          </w:p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учащихся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опорно-двигательного аппарата 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2925"/>
        <w:gridCol w:w="771"/>
        <w:gridCol w:w="771"/>
        <w:gridCol w:w="787"/>
        <w:gridCol w:w="11"/>
        <w:gridCol w:w="773"/>
        <w:gridCol w:w="771"/>
        <w:gridCol w:w="1255"/>
        <w:gridCol w:w="1313"/>
      </w:tblGrid>
      <w:tr w:rsidR="00F42B87" w:rsidRPr="00C905BF" w:rsidTr="00F42B87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tabs>
                <w:tab w:val="center" w:pos="217"/>
                <w:tab w:val="left" w:pos="10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1716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495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237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52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46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39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4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435</w:t>
            </w:r>
          </w:p>
        </w:tc>
      </w:tr>
      <w:tr w:rsidR="00F42B87" w:rsidRPr="00C905BF" w:rsidTr="00F42B87">
        <w:trPr>
          <w:trHeight w:val="24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rPr>
          <w:trHeight w:val="448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448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</w:t>
            </w:r>
            <w:r w:rsidR="005107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учебная нагрузка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44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42B87" w:rsidRPr="00C905BF" w:rsidTr="00F42B87"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Лечебная физическая культура (индивидуальные занятия)*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rPr>
          <w:trHeight w:val="453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 (индивидуальные занятия)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rPr>
          <w:trHeight w:val="453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rPr>
          <w:trHeight w:val="453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1410</w:t>
            </w:r>
          </w:p>
        </w:tc>
      </w:tr>
      <w:tr w:rsidR="00F42B87" w:rsidRPr="00C905BF" w:rsidTr="00F42B87">
        <w:trPr>
          <w:trHeight w:val="2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Примечание:*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индивидуальные и групповые коррекционные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занятия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инструктором ЛФК* на одного ученика  отводится  по 0,25  часа  учебного времени в неделю.</w:t>
            </w:r>
          </w:p>
          <w:p w:rsidR="00F42B87" w:rsidRPr="00C905BF" w:rsidRDefault="00F42B87" w:rsidP="00B21F63">
            <w:pPr>
              <w:spacing w:beforeLines="20" w:afterLines="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индивидуальные коррекционные занятия на одного ученика отводится  0,08 часа учебного времени в неделю. </w:t>
            </w:r>
          </w:p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 языков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51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учащихся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тяжелыми нарушениями речи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890"/>
        <w:gridCol w:w="786"/>
        <w:gridCol w:w="786"/>
        <w:gridCol w:w="782"/>
        <w:gridCol w:w="794"/>
        <w:gridCol w:w="810"/>
        <w:gridCol w:w="1276"/>
        <w:gridCol w:w="1224"/>
      </w:tblGrid>
      <w:tr w:rsidR="00F42B87" w:rsidRPr="00C905BF" w:rsidTr="00F42B87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594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510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rPr>
          <w:trHeight w:val="41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2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203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8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435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3936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2616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2850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821743" w:rsidP="00821743">
            <w:pPr>
              <w:tabs>
                <w:tab w:val="left" w:pos="3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Примечание: 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коррекцию недостатков развития речи </w:t>
            </w:r>
            <w:r w:rsidR="00F42B87"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ученика отводится   1,5 часа  учебного времени в неделю.</w:t>
            </w:r>
          </w:p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образования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учащихся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задержкой психического развития 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890"/>
        <w:gridCol w:w="786"/>
        <w:gridCol w:w="786"/>
        <w:gridCol w:w="782"/>
        <w:gridCol w:w="794"/>
        <w:gridCol w:w="810"/>
        <w:gridCol w:w="1276"/>
        <w:gridCol w:w="1224"/>
      </w:tblGrid>
      <w:tr w:rsidR="00F42B87" w:rsidRPr="00C905BF" w:rsidTr="00F42B87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1716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495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408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237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808</w:t>
            </w:r>
          </w:p>
        </w:tc>
      </w:tr>
      <w:tr w:rsidR="00F42B87" w:rsidRPr="00C905BF" w:rsidTr="00F42B87">
        <w:trPr>
          <w:trHeight w:val="2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</w:tr>
      <w:tr w:rsidR="00F42B87" w:rsidRPr="00C905BF" w:rsidTr="00F42B87">
        <w:trPr>
          <w:trHeight w:val="77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170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170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237</w:t>
            </w:r>
          </w:p>
        </w:tc>
      </w:tr>
      <w:tr w:rsidR="00F42B87" w:rsidRPr="00C905BF" w:rsidTr="00F42B8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F42B87" w:rsidRPr="00C905BF" w:rsidTr="00F42B87">
        <w:trPr>
          <w:trHeight w:val="28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468</w:t>
            </w:r>
          </w:p>
        </w:tc>
      </w:tr>
      <w:tr w:rsidR="00F42B87" w:rsidRPr="00C905BF" w:rsidTr="00F42B87">
        <w:trPr>
          <w:trHeight w:val="29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234</w:t>
            </w:r>
          </w:p>
        </w:tc>
      </w:tr>
      <w:tr w:rsidR="00F42B87" w:rsidRPr="00C905BF" w:rsidTr="00F42B87">
        <w:trPr>
          <w:trHeight w:val="36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3903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3903</w:t>
            </w:r>
          </w:p>
        </w:tc>
      </w:tr>
      <w:tr w:rsidR="00F42B87" w:rsidRPr="00C905BF" w:rsidTr="00F42B87">
        <w:trPr>
          <w:trHeight w:val="3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 (индивидуальные занятия)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672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F42B87" w:rsidRPr="00C905BF" w:rsidTr="00F42B87"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1677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Примечание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коррекцию недостатков развития речи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ученика отводится 0, 25 часа учебного времени в неделю.</w:t>
            </w:r>
          </w:p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индивидуальные коррекционные занятияна одного ученика отводится  0,3 часа учебного времени в неделю.</w:t>
            </w:r>
          </w:p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 языков с учетом уровня речевого развития учащихся.</w:t>
            </w:r>
          </w:p>
        </w:tc>
      </w:tr>
    </w:tbl>
    <w:p w:rsidR="0051079F" w:rsidRDefault="0051079F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1079F" w:rsidRDefault="0051079F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1079F" w:rsidRDefault="0051079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 w:type="page"/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Типовой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начального  образования для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 легкой умственной отсталостью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018"/>
        <w:gridCol w:w="773"/>
        <w:gridCol w:w="773"/>
        <w:gridCol w:w="789"/>
        <w:gridCol w:w="12"/>
        <w:gridCol w:w="776"/>
        <w:gridCol w:w="772"/>
        <w:gridCol w:w="1255"/>
        <w:gridCol w:w="1152"/>
      </w:tblGrid>
      <w:tr w:rsidR="00F42B87" w:rsidRPr="00C905BF" w:rsidTr="00F42B87"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9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510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tabs>
                <w:tab w:val="center" w:pos="217"/>
                <w:tab w:val="left" w:pos="10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tabs>
                <w:tab w:val="center" w:pos="217"/>
                <w:tab w:val="left" w:pos="10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1179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363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306</w:t>
            </w:r>
          </w:p>
        </w:tc>
      </w:tr>
      <w:tr w:rsidR="00F42B87" w:rsidRPr="00C905BF" w:rsidTr="00F42B87">
        <w:trPr>
          <w:trHeight w:val="41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(Я2)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774</w:t>
            </w:r>
          </w:p>
        </w:tc>
      </w:tr>
      <w:tr w:rsidR="00F42B87" w:rsidRPr="00C905BF" w:rsidTr="00F42B87">
        <w:trPr>
          <w:trHeight w:val="20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774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336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rPr>
          <w:trHeight w:val="46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rPr>
          <w:trHeight w:val="4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740</w:t>
            </w:r>
          </w:p>
        </w:tc>
      </w:tr>
      <w:tr w:rsidR="00F42B87" w:rsidRPr="00C905BF" w:rsidTr="00F42B87">
        <w:trPr>
          <w:trHeight w:val="4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Ручной труд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268</w:t>
            </w:r>
          </w:p>
        </w:tc>
      </w:tr>
      <w:tr w:rsidR="00F42B87" w:rsidRPr="00C905BF" w:rsidTr="00F42B87">
        <w:trPr>
          <w:trHeight w:val="24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Общетрудовая подготовка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136</w:t>
            </w:r>
          </w:p>
        </w:tc>
      </w:tr>
      <w:tr w:rsidR="00F42B87" w:rsidRPr="00C905BF" w:rsidTr="00F42B87">
        <w:trPr>
          <w:trHeight w:val="36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rPr>
          <w:trHeight w:val="36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504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F42B87" w:rsidRPr="00C905BF" w:rsidTr="00F42B87">
        <w:trPr>
          <w:trHeight w:val="448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3701</w:t>
            </w:r>
          </w:p>
        </w:tc>
      </w:tr>
      <w:tr w:rsidR="00F42B87" w:rsidRPr="00C905BF" w:rsidTr="00F42B87">
        <w:trPr>
          <w:trHeight w:val="448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3701</w:t>
            </w:r>
          </w:p>
        </w:tc>
      </w:tr>
      <w:tr w:rsidR="00F42B87" w:rsidRPr="00C905BF" w:rsidTr="00F42B87">
        <w:trPr>
          <w:trHeight w:val="3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познавательной деятельности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F42B87" w:rsidRPr="00C905BF" w:rsidTr="00F42B87"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672  </w:t>
            </w:r>
          </w:p>
        </w:tc>
      </w:tr>
      <w:tr w:rsidR="00F42B87" w:rsidRPr="00C905BF" w:rsidTr="00F42B87"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F42B87" w:rsidRPr="00C905BF" w:rsidTr="00F42B87"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Примечание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:Не требуется выполнение ГОСО учащимися с умственной отсталостью</w:t>
            </w:r>
          </w:p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коррекцию недостатков развития речи </w:t>
            </w: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ученика отводится  0,3 часа учебного времени в неделю.</w:t>
            </w:r>
          </w:p>
          <w:p w:rsidR="00F42B87" w:rsidRPr="00C905BF" w:rsidRDefault="00F42B87" w:rsidP="00821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Типовой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начального  образования для учащихся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умеренной умственной отсталостью с русским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061"/>
        <w:gridCol w:w="834"/>
        <w:gridCol w:w="830"/>
        <w:gridCol w:w="842"/>
        <w:gridCol w:w="854"/>
        <w:gridCol w:w="1351"/>
        <w:gridCol w:w="1547"/>
      </w:tblGrid>
      <w:tr w:rsidR="00F42B87" w:rsidRPr="00C905BF" w:rsidTr="00F42B87"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Общая нагрузка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часы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</w:t>
            </w:r>
          </w:p>
        </w:tc>
      </w:tr>
      <w:tr w:rsidR="00F42B87" w:rsidRPr="00C905BF" w:rsidTr="00F42B87">
        <w:trPr>
          <w:trHeight w:val="28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Язык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642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Письмо, чтение и развитие речи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642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rPr>
          <w:trHeight w:val="20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rPr>
          <w:trHeight w:val="2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поведения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42B87" w:rsidRPr="00C905BF" w:rsidTr="00F42B87">
        <w:trPr>
          <w:trHeight w:val="2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29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810</w:t>
            </w:r>
          </w:p>
        </w:tc>
      </w:tr>
      <w:tr w:rsidR="00F42B87" w:rsidRPr="00C905BF" w:rsidTr="00F42B87">
        <w:trPr>
          <w:trHeight w:val="29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Предметно-практическая деятельность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rPr>
          <w:trHeight w:val="36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ритмика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F42B87" w:rsidRPr="00C905BF" w:rsidTr="00F42B87">
        <w:trPr>
          <w:trHeight w:val="36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Изобразительное искусство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</w:t>
            </w:r>
          </w:p>
        </w:tc>
      </w:tr>
      <w:tr w:rsidR="00F42B87" w:rsidRPr="00C905BF" w:rsidTr="00F42B87"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3005</w:t>
            </w:r>
          </w:p>
        </w:tc>
      </w:tr>
      <w:tr w:rsidR="00F42B87" w:rsidRPr="00C905BF" w:rsidTr="00F42B87"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3005</w:t>
            </w:r>
          </w:p>
        </w:tc>
      </w:tr>
      <w:tr w:rsidR="00F42B87" w:rsidRPr="00C905BF" w:rsidTr="00F42B87">
        <w:trPr>
          <w:trHeight w:val="2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F42B87" w:rsidRPr="00C905BF" w:rsidTr="00F42B87"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F42B87" w:rsidRPr="00C905BF" w:rsidTr="00F42B87"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540</w:t>
            </w:r>
          </w:p>
        </w:tc>
      </w:tr>
      <w:tr w:rsidR="00F42B87" w:rsidRPr="00C905BF" w:rsidTr="00F42B87"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42B87" w:rsidRPr="00C905BF" w:rsidTr="00F42B87"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945</w:t>
            </w:r>
          </w:p>
        </w:tc>
      </w:tr>
      <w:tr w:rsidR="00F42B87" w:rsidRPr="00C905BF" w:rsidTr="00F42B87"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821743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Примечание: </w:t>
            </w:r>
            <w:r w:rsidR="00F42B87"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Умственно отсталые  учащиеся получают образование, отличающееся по содержанию от требований   ГОСО РК. </w:t>
            </w:r>
          </w:p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На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коррекцию недостатков развития речи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на одного ученика отводится 0,5 часа в неделю.</w:t>
            </w:r>
          </w:p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детей 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 w:rsidR="00F42B87" w:rsidRPr="00C905BF" w:rsidRDefault="00F42B87" w:rsidP="00F42B8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:rsidR="0051079F" w:rsidRDefault="0051079F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1079F" w:rsidRDefault="0051079F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образования индивидуального бесплатного обучения на дому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224"/>
        <w:gridCol w:w="826"/>
        <w:gridCol w:w="840"/>
        <w:gridCol w:w="14"/>
        <w:gridCol w:w="832"/>
        <w:gridCol w:w="3688"/>
      </w:tblGrid>
      <w:tr w:rsidR="00F42B87" w:rsidRPr="00C905BF" w:rsidTr="00F42B8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3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F42B87" w:rsidRPr="00C905BF" w:rsidTr="00F42B87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2B87" w:rsidRPr="00C905BF" w:rsidTr="00F42B87">
        <w:trPr>
          <w:trHeight w:val="4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tabs>
                <w:tab w:val="center" w:pos="217"/>
                <w:tab w:val="left" w:pos="10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2B87" w:rsidRPr="00C905BF" w:rsidTr="00F42B87">
        <w:trPr>
          <w:trHeight w:val="41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 (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Я2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20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42B87" w:rsidRPr="00C905BF" w:rsidTr="00F42B87">
        <w:trPr>
          <w:trHeight w:val="52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rPr>
          <w:trHeight w:val="448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rPr>
          <w:trHeight w:val="448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rPr>
          <w:trHeight w:val="44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F42B87" w:rsidRPr="00C905BF" w:rsidTr="00F42B87"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Коррекционные занятия (при необходимости)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8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821743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Примечание: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опускается перераспределение часов (с учетом индивидуальных возможностей и потребностей учащегося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отдельных уроков в школе (по согласованию с лечащим врачом)</w:t>
            </w:r>
            <w:r w:rsidR="008217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иповой учебный план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образования индивидуального бесплатного обучения на дому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 легкой умственной отсталостью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3059"/>
        <w:gridCol w:w="834"/>
        <w:gridCol w:w="830"/>
        <w:gridCol w:w="840"/>
        <w:gridCol w:w="3758"/>
      </w:tblGrid>
      <w:tr w:rsidR="00F42B87" w:rsidRPr="00C905BF" w:rsidTr="00F42B87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3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2B87" w:rsidRPr="00C905BF" w:rsidTr="00F42B87">
        <w:trPr>
          <w:trHeight w:val="2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Язык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2B87" w:rsidRPr="00C905BF" w:rsidTr="00F42B87">
        <w:trPr>
          <w:trHeight w:val="41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 язык 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(Я2)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20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Ручной труд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F42B87" w:rsidRPr="00C905BF" w:rsidTr="00F42B87"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познавательной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F42B87">
        <w:trPr>
          <w:trHeight w:val="8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821743" w:rsidRDefault="00F42B87" w:rsidP="00821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Примечание: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опускается перераспределение часов (с учетом индивидуальных возможностей и потребностей учащегося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отдельных уроков в школе (по согласованию с лечащим врачом)</w:t>
            </w:r>
            <w:r w:rsidR="008217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42B87" w:rsidRPr="00C905BF" w:rsidRDefault="00F42B87" w:rsidP="00F42B87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kk-KZ"/>
        </w:rPr>
      </w:pPr>
    </w:p>
    <w:p w:rsidR="00F42B87" w:rsidRPr="00C905BF" w:rsidRDefault="00F42B87" w:rsidP="00F42B87">
      <w:pPr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иповой учебный план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образования индивидуального бесплатного обучения на дому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для </w:t>
      </w: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 умеренной умственной отсталостью </w:t>
      </w:r>
    </w:p>
    <w:p w:rsidR="00F42B87" w:rsidRPr="00C905BF" w:rsidRDefault="00F42B87" w:rsidP="00F4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русским языком обучения</w:t>
      </w:r>
    </w:p>
    <w:p w:rsidR="00F42B87" w:rsidRPr="00C905BF" w:rsidRDefault="00F42B87" w:rsidP="00F42B8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1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3410"/>
        <w:gridCol w:w="548"/>
        <w:gridCol w:w="160"/>
        <w:gridCol w:w="680"/>
        <w:gridCol w:w="171"/>
        <w:gridCol w:w="690"/>
        <w:gridCol w:w="3670"/>
      </w:tblGrid>
      <w:tr w:rsidR="00F42B87" w:rsidRPr="00C905BF" w:rsidTr="00F42B87"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9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F42B87" w:rsidRPr="00C905BF" w:rsidTr="00F42B8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2B87" w:rsidRPr="00C905BF" w:rsidTr="00F42B87">
        <w:trPr>
          <w:trHeight w:val="28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Письмо, чтение и развитиие речи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42B87" w:rsidRPr="00C905BF" w:rsidTr="00F42B87">
        <w:trPr>
          <w:trHeight w:val="208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Изобразительное искусство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42B87" w:rsidRPr="00C905BF" w:rsidTr="00F42B8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Предметно-практическая деятельность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B87" w:rsidRPr="00C905BF" w:rsidTr="00F42B87">
        <w:tc>
          <w:tcPr>
            <w:tcW w:w="2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2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</w:t>
            </w:r>
            <w:r w:rsidR="005107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учебная нагрузка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2B87" w:rsidRPr="00C905BF" w:rsidTr="00F42B8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5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Вариативный компонент</w:t>
            </w:r>
          </w:p>
        </w:tc>
      </w:tr>
      <w:tr w:rsidR="00F42B87" w:rsidRPr="00C905BF" w:rsidTr="00F42B87">
        <w:tc>
          <w:tcPr>
            <w:tcW w:w="2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C905BF" w:rsidRDefault="00F42B87" w:rsidP="00F42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B87" w:rsidRPr="00C905BF" w:rsidTr="00821743">
        <w:trPr>
          <w:trHeight w:val="9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87" w:rsidRPr="00821743" w:rsidRDefault="00F42B87" w:rsidP="00821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lang w:val="kk-KZ"/>
              </w:rPr>
            </w:pPr>
            <w:r w:rsidRPr="00C90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Примечание: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>опускается перераспределение часов (с учетом индивидуальных возможностей и потребностей учащегося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и</w:t>
            </w:r>
            <w:r w:rsidRPr="00C9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отдельных уроков в школе (по согласованию с лечащим врачом)</w:t>
            </w:r>
            <w:r w:rsidR="008217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42B87" w:rsidRPr="00C905BF" w:rsidRDefault="00F42B87" w:rsidP="00F42B87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B87" w:rsidRPr="00C905BF" w:rsidRDefault="00F42B87" w:rsidP="00FA3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42B87" w:rsidRPr="00C905BF" w:rsidSect="00A1512C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0B" w:rsidRDefault="009F100B" w:rsidP="00847184">
      <w:pPr>
        <w:spacing w:after="0" w:line="240" w:lineRule="auto"/>
      </w:pPr>
      <w:r>
        <w:separator/>
      </w:r>
    </w:p>
  </w:endnote>
  <w:endnote w:type="continuationSeparator" w:id="0">
    <w:p w:rsidR="009F100B" w:rsidRDefault="009F100B" w:rsidP="0084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0B" w:rsidRDefault="009F100B" w:rsidP="00847184">
      <w:pPr>
        <w:spacing w:after="0" w:line="240" w:lineRule="auto"/>
      </w:pPr>
      <w:r>
        <w:separator/>
      </w:r>
    </w:p>
  </w:footnote>
  <w:footnote w:type="continuationSeparator" w:id="0">
    <w:p w:rsidR="009F100B" w:rsidRDefault="009F100B" w:rsidP="0084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6882864"/>
    </w:sdtPr>
    <w:sdtEndPr>
      <w:rPr>
        <w:rFonts w:ascii="Times New Roman" w:hAnsi="Times New Roman" w:cs="Times New Roman"/>
      </w:rPr>
    </w:sdtEndPr>
    <w:sdtContent>
      <w:p w:rsidR="00821743" w:rsidRPr="00A1512C" w:rsidRDefault="006E5626">
        <w:pPr>
          <w:pStyle w:val="a7"/>
          <w:jc w:val="center"/>
          <w:rPr>
            <w:rFonts w:ascii="Times New Roman" w:hAnsi="Times New Roman" w:cs="Times New Roman"/>
          </w:rPr>
        </w:pPr>
        <w:r w:rsidRPr="00A1512C">
          <w:rPr>
            <w:rFonts w:ascii="Times New Roman" w:hAnsi="Times New Roman" w:cs="Times New Roman"/>
          </w:rPr>
          <w:fldChar w:fldCharType="begin"/>
        </w:r>
        <w:r w:rsidR="00821743" w:rsidRPr="00A1512C">
          <w:rPr>
            <w:rFonts w:ascii="Times New Roman" w:hAnsi="Times New Roman" w:cs="Times New Roman"/>
          </w:rPr>
          <w:instrText>PAGE   \* MERGEFORMAT</w:instrText>
        </w:r>
        <w:r w:rsidRPr="00A1512C">
          <w:rPr>
            <w:rFonts w:ascii="Times New Roman" w:hAnsi="Times New Roman" w:cs="Times New Roman"/>
          </w:rPr>
          <w:fldChar w:fldCharType="separate"/>
        </w:r>
        <w:r w:rsidR="00B21F63">
          <w:rPr>
            <w:rFonts w:ascii="Times New Roman" w:hAnsi="Times New Roman" w:cs="Times New Roman"/>
            <w:noProof/>
          </w:rPr>
          <w:t>2</w:t>
        </w:r>
        <w:r w:rsidRPr="00A1512C">
          <w:rPr>
            <w:rFonts w:ascii="Times New Roman" w:hAnsi="Times New Roman" w:cs="Times New Roman"/>
          </w:rPr>
          <w:fldChar w:fldCharType="end"/>
        </w:r>
      </w:p>
    </w:sdtContent>
  </w:sdt>
  <w:p w:rsidR="00821743" w:rsidRDefault="0082174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144"/>
    <w:rsid w:val="0000008D"/>
    <w:rsid w:val="000621C6"/>
    <w:rsid w:val="000B40B7"/>
    <w:rsid w:val="000B6B68"/>
    <w:rsid w:val="000C5138"/>
    <w:rsid w:val="00116470"/>
    <w:rsid w:val="00155072"/>
    <w:rsid w:val="00157FEA"/>
    <w:rsid w:val="00180F48"/>
    <w:rsid w:val="001921FE"/>
    <w:rsid w:val="00192CF5"/>
    <w:rsid w:val="00221E06"/>
    <w:rsid w:val="00233856"/>
    <w:rsid w:val="00265CCF"/>
    <w:rsid w:val="002A4066"/>
    <w:rsid w:val="002C5DDC"/>
    <w:rsid w:val="002D3722"/>
    <w:rsid w:val="003E42D8"/>
    <w:rsid w:val="00417E1B"/>
    <w:rsid w:val="00493AEA"/>
    <w:rsid w:val="0051079F"/>
    <w:rsid w:val="00541D16"/>
    <w:rsid w:val="005515FD"/>
    <w:rsid w:val="00571209"/>
    <w:rsid w:val="00587F2D"/>
    <w:rsid w:val="00593921"/>
    <w:rsid w:val="005D2B41"/>
    <w:rsid w:val="0068150D"/>
    <w:rsid w:val="00685C25"/>
    <w:rsid w:val="006B2750"/>
    <w:rsid w:val="006B7755"/>
    <w:rsid w:val="006E5626"/>
    <w:rsid w:val="00712D8D"/>
    <w:rsid w:val="00771144"/>
    <w:rsid w:val="007A5464"/>
    <w:rsid w:val="007B3487"/>
    <w:rsid w:val="007E76D7"/>
    <w:rsid w:val="007F1D84"/>
    <w:rsid w:val="00821743"/>
    <w:rsid w:val="008303FF"/>
    <w:rsid w:val="00840546"/>
    <w:rsid w:val="0084251C"/>
    <w:rsid w:val="00847184"/>
    <w:rsid w:val="00875A12"/>
    <w:rsid w:val="0088120D"/>
    <w:rsid w:val="00896241"/>
    <w:rsid w:val="008B6C21"/>
    <w:rsid w:val="00901D50"/>
    <w:rsid w:val="00906FA6"/>
    <w:rsid w:val="00915CAD"/>
    <w:rsid w:val="009250C0"/>
    <w:rsid w:val="00992606"/>
    <w:rsid w:val="009B4AAB"/>
    <w:rsid w:val="009D75D0"/>
    <w:rsid w:val="009E65EB"/>
    <w:rsid w:val="009F100B"/>
    <w:rsid w:val="00A1512C"/>
    <w:rsid w:val="00A16BE9"/>
    <w:rsid w:val="00A26F59"/>
    <w:rsid w:val="00A95558"/>
    <w:rsid w:val="00AA1E91"/>
    <w:rsid w:val="00AB128C"/>
    <w:rsid w:val="00B21F63"/>
    <w:rsid w:val="00B6486F"/>
    <w:rsid w:val="00B73546"/>
    <w:rsid w:val="00B75EAE"/>
    <w:rsid w:val="00B962C7"/>
    <w:rsid w:val="00BD55B5"/>
    <w:rsid w:val="00BF167A"/>
    <w:rsid w:val="00C905BF"/>
    <w:rsid w:val="00CF0FBF"/>
    <w:rsid w:val="00D0022C"/>
    <w:rsid w:val="00D11B60"/>
    <w:rsid w:val="00D353D4"/>
    <w:rsid w:val="00D770C7"/>
    <w:rsid w:val="00DA1604"/>
    <w:rsid w:val="00DD084F"/>
    <w:rsid w:val="00E57607"/>
    <w:rsid w:val="00E93742"/>
    <w:rsid w:val="00EB61F4"/>
    <w:rsid w:val="00ED4B89"/>
    <w:rsid w:val="00EF457D"/>
    <w:rsid w:val="00F30046"/>
    <w:rsid w:val="00F42B87"/>
    <w:rsid w:val="00FA3965"/>
    <w:rsid w:val="00FD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144"/>
    <w:rPr>
      <w:rFonts w:ascii="Times New Roman" w:hAnsi="Times New Roman" w:cs="Times New Roman" w:hint="default"/>
      <w:b/>
      <w:bCs/>
      <w:i w:val="0"/>
      <w:iCs w:val="0"/>
      <w:color w:val="000080"/>
      <w:sz w:val="16"/>
      <w:szCs w:val="16"/>
      <w:u w:val="single"/>
    </w:rPr>
  </w:style>
  <w:style w:type="character" w:styleId="a4">
    <w:name w:val="FollowedHyperlink"/>
    <w:basedOn w:val="a0"/>
    <w:uiPriority w:val="99"/>
    <w:semiHidden/>
    <w:unhideWhenUsed/>
    <w:rsid w:val="00771144"/>
    <w:rPr>
      <w:rFonts w:ascii="Times New Roman" w:hAnsi="Times New Roman" w:cs="Times New Roman" w:hint="default"/>
      <w:b/>
      <w:bCs/>
      <w:i w:val="0"/>
      <w:iCs w:val="0"/>
      <w:color w:val="000080"/>
      <w:sz w:val="16"/>
      <w:szCs w:val="1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71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144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s8">
    <w:name w:val="s8"/>
    <w:basedOn w:val="a"/>
    <w:rsid w:val="00771144"/>
    <w:pPr>
      <w:spacing w:after="0" w:line="240" w:lineRule="auto"/>
      <w:ind w:firstLine="403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character" w:customStyle="1" w:styleId="s0">
    <w:name w:val="s0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3">
    <w:name w:val="s3"/>
    <w:basedOn w:val="a0"/>
    <w:rsid w:val="0077114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s2">
    <w:name w:val="s2"/>
    <w:basedOn w:val="a0"/>
    <w:rsid w:val="007711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</w:rPr>
  </w:style>
  <w:style w:type="character" w:customStyle="1" w:styleId="s19">
    <w:name w:val="s19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color w:val="008000"/>
      <w:sz w:val="16"/>
      <w:szCs w:val="16"/>
    </w:rPr>
  </w:style>
  <w:style w:type="character" w:customStyle="1" w:styleId="s1">
    <w:name w:val="s1"/>
    <w:basedOn w:val="a0"/>
    <w:rsid w:val="007711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7">
    <w:name w:val="s7"/>
    <w:basedOn w:val="a0"/>
    <w:rsid w:val="00771144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9">
    <w:name w:val="s9"/>
    <w:basedOn w:val="a0"/>
    <w:rsid w:val="00771144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sid w:val="0077114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sid w:val="00771144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771144"/>
    <w:rPr>
      <w:b w:val="0"/>
      <w:bCs w:val="0"/>
      <w:color w:val="000000"/>
    </w:rPr>
  </w:style>
  <w:style w:type="character" w:customStyle="1" w:styleId="s18">
    <w:name w:val="s18"/>
    <w:basedOn w:val="a0"/>
    <w:rsid w:val="00771144"/>
    <w:rPr>
      <w:b w:val="0"/>
      <w:bCs w:val="0"/>
      <w:color w:val="000000"/>
    </w:rPr>
  </w:style>
  <w:style w:type="character" w:customStyle="1" w:styleId="s11">
    <w:name w:val="s11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12">
    <w:name w:val="s12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</w:rPr>
  </w:style>
  <w:style w:type="character" w:customStyle="1" w:styleId="s13">
    <w:name w:val="s13"/>
    <w:basedOn w:val="a0"/>
    <w:rsid w:val="00771144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s14">
    <w:name w:val="s14"/>
    <w:basedOn w:val="a0"/>
    <w:rsid w:val="0077114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16"/>
      <w:szCs w:val="16"/>
    </w:rPr>
  </w:style>
  <w:style w:type="character" w:customStyle="1" w:styleId="s15">
    <w:name w:val="s15"/>
    <w:basedOn w:val="a0"/>
    <w:rsid w:val="00771144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16"/>
      <w:szCs w:val="16"/>
    </w:rPr>
  </w:style>
  <w:style w:type="character" w:customStyle="1" w:styleId="s5">
    <w:name w:val="s5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16"/>
      <w:szCs w:val="16"/>
      <w:u w:val="none"/>
      <w:effect w:val="none"/>
    </w:rPr>
  </w:style>
  <w:style w:type="character" w:customStyle="1" w:styleId="s20">
    <w:name w:val="s20"/>
    <w:basedOn w:val="a0"/>
    <w:rsid w:val="00771144"/>
    <w:rPr>
      <w:shd w:val="clear" w:color="auto" w:fill="FFFFFF"/>
    </w:rPr>
  </w:style>
  <w:style w:type="character" w:customStyle="1" w:styleId="s110">
    <w:name w:val="s110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21">
    <w:name w:val="s21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</w:rPr>
  </w:style>
  <w:style w:type="character" w:customStyle="1" w:styleId="s31">
    <w:name w:val="s31"/>
    <w:basedOn w:val="a0"/>
    <w:rsid w:val="00771144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s61">
    <w:name w:val="s61"/>
    <w:basedOn w:val="a0"/>
    <w:rsid w:val="0077114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16"/>
      <w:szCs w:val="16"/>
    </w:rPr>
  </w:style>
  <w:style w:type="paragraph" w:styleId="a5">
    <w:name w:val="List Paragraph"/>
    <w:basedOn w:val="a"/>
    <w:uiPriority w:val="34"/>
    <w:qFormat/>
    <w:rsid w:val="00FD39DC"/>
    <w:pPr>
      <w:ind w:left="720"/>
      <w:contextualSpacing/>
    </w:pPr>
  </w:style>
  <w:style w:type="paragraph" w:styleId="a6">
    <w:name w:val="Normal (Web)"/>
    <w:basedOn w:val="a"/>
    <w:unhideWhenUsed/>
    <w:rsid w:val="00FD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184"/>
  </w:style>
  <w:style w:type="paragraph" w:styleId="a9">
    <w:name w:val="footer"/>
    <w:basedOn w:val="a"/>
    <w:link w:val="aa"/>
    <w:uiPriority w:val="99"/>
    <w:unhideWhenUsed/>
    <w:rsid w:val="008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184"/>
  </w:style>
  <w:style w:type="paragraph" w:styleId="ab">
    <w:name w:val="Balloon Text"/>
    <w:basedOn w:val="a"/>
    <w:link w:val="ac"/>
    <w:uiPriority w:val="99"/>
    <w:semiHidden/>
    <w:unhideWhenUsed/>
    <w:rsid w:val="002D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72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42B87"/>
  </w:style>
  <w:style w:type="character" w:customStyle="1" w:styleId="apple-converted-space">
    <w:name w:val="apple-converted-space"/>
    <w:basedOn w:val="a0"/>
    <w:rsid w:val="00F42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144"/>
    <w:rPr>
      <w:rFonts w:ascii="Times New Roman" w:hAnsi="Times New Roman" w:cs="Times New Roman" w:hint="default"/>
      <w:b/>
      <w:bCs/>
      <w:i w:val="0"/>
      <w:iCs w:val="0"/>
      <w:color w:val="000080"/>
      <w:sz w:val="16"/>
      <w:szCs w:val="16"/>
      <w:u w:val="single"/>
    </w:rPr>
  </w:style>
  <w:style w:type="character" w:styleId="a4">
    <w:name w:val="FollowedHyperlink"/>
    <w:basedOn w:val="a0"/>
    <w:uiPriority w:val="99"/>
    <w:semiHidden/>
    <w:unhideWhenUsed/>
    <w:rsid w:val="00771144"/>
    <w:rPr>
      <w:rFonts w:ascii="Times New Roman" w:hAnsi="Times New Roman" w:cs="Times New Roman" w:hint="default"/>
      <w:b/>
      <w:bCs/>
      <w:i w:val="0"/>
      <w:iCs w:val="0"/>
      <w:color w:val="000080"/>
      <w:sz w:val="16"/>
      <w:szCs w:val="1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71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144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s8">
    <w:name w:val="s8"/>
    <w:basedOn w:val="a"/>
    <w:rsid w:val="00771144"/>
    <w:pPr>
      <w:spacing w:after="0" w:line="240" w:lineRule="auto"/>
      <w:ind w:firstLine="403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character" w:customStyle="1" w:styleId="s0">
    <w:name w:val="s0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3">
    <w:name w:val="s3"/>
    <w:basedOn w:val="a0"/>
    <w:rsid w:val="0077114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s2">
    <w:name w:val="s2"/>
    <w:basedOn w:val="a0"/>
    <w:rsid w:val="007711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</w:rPr>
  </w:style>
  <w:style w:type="character" w:customStyle="1" w:styleId="s19">
    <w:name w:val="s19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color w:val="008000"/>
      <w:sz w:val="16"/>
      <w:szCs w:val="16"/>
    </w:rPr>
  </w:style>
  <w:style w:type="character" w:customStyle="1" w:styleId="s1">
    <w:name w:val="s1"/>
    <w:basedOn w:val="a0"/>
    <w:rsid w:val="007711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7">
    <w:name w:val="s7"/>
    <w:basedOn w:val="a0"/>
    <w:rsid w:val="00771144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9">
    <w:name w:val="s9"/>
    <w:basedOn w:val="a0"/>
    <w:rsid w:val="00771144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sid w:val="0077114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sid w:val="00771144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771144"/>
    <w:rPr>
      <w:b w:val="0"/>
      <w:bCs w:val="0"/>
      <w:color w:val="000000"/>
    </w:rPr>
  </w:style>
  <w:style w:type="character" w:customStyle="1" w:styleId="s18">
    <w:name w:val="s18"/>
    <w:basedOn w:val="a0"/>
    <w:rsid w:val="00771144"/>
    <w:rPr>
      <w:b w:val="0"/>
      <w:bCs w:val="0"/>
      <w:color w:val="000000"/>
    </w:rPr>
  </w:style>
  <w:style w:type="character" w:customStyle="1" w:styleId="s11">
    <w:name w:val="s11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12">
    <w:name w:val="s12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</w:rPr>
  </w:style>
  <w:style w:type="character" w:customStyle="1" w:styleId="s13">
    <w:name w:val="s13"/>
    <w:basedOn w:val="a0"/>
    <w:rsid w:val="00771144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s14">
    <w:name w:val="s14"/>
    <w:basedOn w:val="a0"/>
    <w:rsid w:val="0077114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16"/>
      <w:szCs w:val="16"/>
    </w:rPr>
  </w:style>
  <w:style w:type="character" w:customStyle="1" w:styleId="s15">
    <w:name w:val="s15"/>
    <w:basedOn w:val="a0"/>
    <w:rsid w:val="00771144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16"/>
      <w:szCs w:val="16"/>
    </w:rPr>
  </w:style>
  <w:style w:type="character" w:customStyle="1" w:styleId="s5">
    <w:name w:val="s5"/>
    <w:basedOn w:val="a0"/>
    <w:rsid w:val="007711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16"/>
      <w:szCs w:val="16"/>
      <w:u w:val="none"/>
      <w:effect w:val="none"/>
    </w:rPr>
  </w:style>
  <w:style w:type="character" w:customStyle="1" w:styleId="s20">
    <w:name w:val="s20"/>
    <w:basedOn w:val="a0"/>
    <w:rsid w:val="00771144"/>
    <w:rPr>
      <w:shd w:val="clear" w:color="auto" w:fill="FFFFFF"/>
    </w:rPr>
  </w:style>
  <w:style w:type="character" w:customStyle="1" w:styleId="s110">
    <w:name w:val="s110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s21">
    <w:name w:val="s21"/>
    <w:basedOn w:val="a0"/>
    <w:rsid w:val="00771144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</w:rPr>
  </w:style>
  <w:style w:type="character" w:customStyle="1" w:styleId="s31">
    <w:name w:val="s31"/>
    <w:basedOn w:val="a0"/>
    <w:rsid w:val="00771144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s61">
    <w:name w:val="s61"/>
    <w:basedOn w:val="a0"/>
    <w:rsid w:val="0077114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16"/>
      <w:szCs w:val="16"/>
    </w:rPr>
  </w:style>
  <w:style w:type="paragraph" w:styleId="a5">
    <w:name w:val="List Paragraph"/>
    <w:basedOn w:val="a"/>
    <w:uiPriority w:val="34"/>
    <w:qFormat/>
    <w:rsid w:val="00FD39DC"/>
    <w:pPr>
      <w:ind w:left="720"/>
      <w:contextualSpacing/>
    </w:pPr>
  </w:style>
  <w:style w:type="paragraph" w:styleId="a6">
    <w:name w:val="Normal (Web)"/>
    <w:basedOn w:val="a"/>
    <w:unhideWhenUsed/>
    <w:rsid w:val="00FD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184"/>
  </w:style>
  <w:style w:type="paragraph" w:styleId="a9">
    <w:name w:val="footer"/>
    <w:basedOn w:val="a"/>
    <w:link w:val="aa"/>
    <w:uiPriority w:val="99"/>
    <w:unhideWhenUsed/>
    <w:rsid w:val="008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184"/>
  </w:style>
  <w:style w:type="paragraph" w:styleId="ab">
    <w:name w:val="Balloon Text"/>
    <w:basedOn w:val="a"/>
    <w:link w:val="ac"/>
    <w:uiPriority w:val="99"/>
    <w:semiHidden/>
    <w:unhideWhenUsed/>
    <w:rsid w:val="002D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72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42B87"/>
  </w:style>
  <w:style w:type="character" w:customStyle="1" w:styleId="apple-converted-space">
    <w:name w:val="apple-converted-space"/>
    <w:basedOn w:val="a0"/>
    <w:rsid w:val="00F42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545248.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l:31545248.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l:31545248.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1545248.0%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5427-2F60-40B1-A496-E7D6308E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7012</Words>
  <Characters>39970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Admin</cp:lastModifiedBy>
  <cp:revision>2</cp:revision>
  <cp:lastPrinted>2017-08-17T07:41:00Z</cp:lastPrinted>
  <dcterms:created xsi:type="dcterms:W3CDTF">2017-08-31T07:41:00Z</dcterms:created>
  <dcterms:modified xsi:type="dcterms:W3CDTF">2017-08-31T07:41:00Z</dcterms:modified>
</cp:coreProperties>
</file>